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1DF7" w14:textId="77777777" w:rsidR="001860BF" w:rsidRDefault="001860BF" w:rsidP="001860BF">
      <w:pPr>
        <w:pStyle w:val="Body"/>
        <w:jc w:val="center"/>
        <w:rPr>
          <w:sz w:val="26"/>
          <w:szCs w:val="26"/>
        </w:rPr>
      </w:pPr>
      <w:r>
        <w:rPr>
          <w:noProof/>
          <w:sz w:val="26"/>
          <w:szCs w:val="26"/>
        </w:rPr>
        <w:drawing>
          <wp:inline distT="0" distB="0" distL="0" distR="0" wp14:anchorId="0494037C" wp14:editId="3D565D6D">
            <wp:extent cx="5935345" cy="550545"/>
            <wp:effectExtent l="0" t="0" r="8255" b="8255"/>
            <wp:docPr id="1" name="Picture 1" descr="Macintosh HD:Users:lwmc:Desktop:nwra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wmc:Desktop:nwraprin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550545"/>
                    </a:xfrm>
                    <a:prstGeom prst="rect">
                      <a:avLst/>
                    </a:prstGeom>
                    <a:noFill/>
                    <a:ln>
                      <a:noFill/>
                    </a:ln>
                  </pic:spPr>
                </pic:pic>
              </a:graphicData>
            </a:graphic>
          </wp:inline>
        </w:drawing>
      </w:r>
    </w:p>
    <w:p w14:paraId="20806B5E" w14:textId="77777777" w:rsidR="001860BF" w:rsidRDefault="001860BF">
      <w:pPr>
        <w:pStyle w:val="Body"/>
        <w:rPr>
          <w:sz w:val="26"/>
          <w:szCs w:val="26"/>
        </w:rPr>
      </w:pPr>
    </w:p>
    <w:p w14:paraId="79A3B86E" w14:textId="77777777" w:rsidR="001860BF" w:rsidRPr="00BB5F03" w:rsidRDefault="001860BF">
      <w:pPr>
        <w:pStyle w:val="Body"/>
        <w:rPr>
          <w:sz w:val="24"/>
          <w:szCs w:val="24"/>
        </w:rPr>
      </w:pPr>
      <w:r w:rsidRPr="00BB5F03">
        <w:rPr>
          <w:sz w:val="24"/>
          <w:szCs w:val="24"/>
        </w:rPr>
        <w:t>February 6, 2017</w:t>
      </w:r>
    </w:p>
    <w:p w14:paraId="18E75883" w14:textId="77777777" w:rsidR="001860BF" w:rsidRPr="00BB5F03" w:rsidRDefault="001860BF">
      <w:pPr>
        <w:pStyle w:val="Body"/>
        <w:rPr>
          <w:sz w:val="24"/>
          <w:szCs w:val="24"/>
        </w:rPr>
      </w:pPr>
    </w:p>
    <w:p w14:paraId="7E3B5980" w14:textId="06DF1AC0" w:rsidR="001860BF" w:rsidRPr="00BB5F03" w:rsidRDefault="00317B2D">
      <w:pPr>
        <w:pStyle w:val="Body"/>
        <w:rPr>
          <w:sz w:val="24"/>
          <w:szCs w:val="24"/>
        </w:rPr>
      </w:pPr>
      <w:r w:rsidRPr="00BB5F03">
        <w:rPr>
          <w:sz w:val="24"/>
          <w:szCs w:val="24"/>
        </w:rPr>
        <w:t>To:</w:t>
      </w:r>
      <w:r w:rsidR="001860BF" w:rsidRPr="00BB5F03">
        <w:rPr>
          <w:sz w:val="24"/>
          <w:szCs w:val="24"/>
        </w:rPr>
        <w:t xml:space="preserve"> </w:t>
      </w:r>
      <w:r w:rsidRPr="00BB5F03">
        <w:rPr>
          <w:sz w:val="24"/>
          <w:szCs w:val="24"/>
        </w:rPr>
        <w:t>Members of the Environmental Committee</w:t>
      </w:r>
    </w:p>
    <w:p w14:paraId="45E58161" w14:textId="77777777" w:rsidR="001860BF" w:rsidRPr="00BB5F03" w:rsidRDefault="001860BF">
      <w:pPr>
        <w:pStyle w:val="Body"/>
        <w:rPr>
          <w:sz w:val="24"/>
          <w:szCs w:val="24"/>
        </w:rPr>
      </w:pPr>
      <w:bookmarkStart w:id="0" w:name="_GoBack"/>
      <w:bookmarkEnd w:id="0"/>
    </w:p>
    <w:p w14:paraId="10A14613" w14:textId="77777777" w:rsidR="00216E2C" w:rsidRPr="00BB5F03" w:rsidRDefault="007C57EA">
      <w:pPr>
        <w:pStyle w:val="Body"/>
        <w:rPr>
          <w:sz w:val="24"/>
          <w:szCs w:val="24"/>
        </w:rPr>
      </w:pPr>
      <w:r w:rsidRPr="00BB5F03">
        <w:rPr>
          <w:sz w:val="24"/>
          <w:szCs w:val="24"/>
        </w:rPr>
        <w:t xml:space="preserve">I </w:t>
      </w:r>
      <w:r w:rsidR="001860BF" w:rsidRPr="00BB5F03">
        <w:rPr>
          <w:sz w:val="24"/>
          <w:szCs w:val="24"/>
        </w:rPr>
        <w:t xml:space="preserve">am writing on behalf of the Norwalk River Watershed Association in support </w:t>
      </w:r>
      <w:proofErr w:type="gramStart"/>
      <w:r w:rsidR="001860BF" w:rsidRPr="00BB5F03">
        <w:rPr>
          <w:sz w:val="24"/>
          <w:szCs w:val="24"/>
        </w:rPr>
        <w:t>of  HB6123</w:t>
      </w:r>
      <w:proofErr w:type="gramEnd"/>
      <w:r w:rsidR="001860BF" w:rsidRPr="00BB5F03">
        <w:rPr>
          <w:sz w:val="24"/>
          <w:szCs w:val="24"/>
        </w:rPr>
        <w:t>, the</w:t>
      </w:r>
      <w:r w:rsidRPr="00BB5F03">
        <w:rPr>
          <w:sz w:val="24"/>
          <w:szCs w:val="24"/>
        </w:rPr>
        <w:t xml:space="preserve"> bill introduced to help control excessive tree removal work the DOT has been doing along state highways. While the removal of dead tree limbs and dead trees for public safety is needed of course, excessive tree removal is expensive, harmful and unnecessary.</w:t>
      </w:r>
    </w:p>
    <w:p w14:paraId="160A0698" w14:textId="77777777" w:rsidR="00216E2C" w:rsidRPr="00BB5F03" w:rsidRDefault="00216E2C">
      <w:pPr>
        <w:pStyle w:val="Body"/>
        <w:rPr>
          <w:sz w:val="24"/>
          <w:szCs w:val="24"/>
        </w:rPr>
      </w:pPr>
    </w:p>
    <w:p w14:paraId="19ABB7D5" w14:textId="77777777" w:rsidR="00216E2C" w:rsidRPr="00BB5F03" w:rsidRDefault="007C57EA">
      <w:pPr>
        <w:pStyle w:val="Body"/>
        <w:rPr>
          <w:sz w:val="24"/>
          <w:szCs w:val="24"/>
        </w:rPr>
      </w:pPr>
      <w:r w:rsidRPr="00BB5F03">
        <w:rPr>
          <w:sz w:val="24"/>
          <w:szCs w:val="24"/>
        </w:rPr>
        <w:t>All trees, but especially roadside trees</w:t>
      </w:r>
      <w:r w:rsidR="001860BF" w:rsidRPr="00BB5F03">
        <w:rPr>
          <w:sz w:val="24"/>
          <w:szCs w:val="24"/>
        </w:rPr>
        <w:t>,</w:t>
      </w:r>
      <w:r w:rsidRPr="00BB5F03">
        <w:rPr>
          <w:sz w:val="24"/>
          <w:szCs w:val="24"/>
        </w:rPr>
        <w:t xml:space="preserve"> are important for </w:t>
      </w:r>
      <w:r w:rsidRPr="00BB5F03">
        <w:rPr>
          <w:sz w:val="24"/>
          <w:szCs w:val="24"/>
          <w:lang w:val="nl-NL"/>
        </w:rPr>
        <w:t>stormwater</w:t>
      </w:r>
      <w:r w:rsidR="001860BF" w:rsidRPr="00BB5F03">
        <w:rPr>
          <w:sz w:val="24"/>
          <w:szCs w:val="24"/>
        </w:rPr>
        <w:t xml:space="preserve"> control and flood mitigation as well as</w:t>
      </w:r>
      <w:r w:rsidRPr="00BB5F03">
        <w:rPr>
          <w:sz w:val="24"/>
          <w:szCs w:val="24"/>
        </w:rPr>
        <w:t xml:space="preserve"> for the protection of our surface waters and groundwater-drinking water supplies.  Our highways become fast moving streams of dirty contaminated water during storm events. Roadside trees and other vegetation along with healthy (</w:t>
      </w:r>
      <w:proofErr w:type="spellStart"/>
      <w:r w:rsidRPr="00BB5F03">
        <w:rPr>
          <w:sz w:val="24"/>
          <w:szCs w:val="24"/>
        </w:rPr>
        <w:t>uncompacted</w:t>
      </w:r>
      <w:proofErr w:type="spellEnd"/>
      <w:r w:rsidRPr="00BB5F03">
        <w:rPr>
          <w:sz w:val="24"/>
          <w:szCs w:val="24"/>
        </w:rPr>
        <w:t xml:space="preserve">) soils can help filter and remove toxic pollutants before they can reach our surface waters. Highway </w:t>
      </w:r>
      <w:r w:rsidRPr="00BB5F03">
        <w:rPr>
          <w:sz w:val="24"/>
          <w:szCs w:val="24"/>
          <w:lang w:val="nl-NL"/>
        </w:rPr>
        <w:t>stormwater</w:t>
      </w:r>
      <w:r w:rsidRPr="00BB5F03">
        <w:rPr>
          <w:sz w:val="24"/>
          <w:szCs w:val="24"/>
        </w:rPr>
        <w:t xml:space="preserve"> pollutants include heav</w:t>
      </w:r>
      <w:r w:rsidR="001860BF" w:rsidRPr="00BB5F03">
        <w:rPr>
          <w:sz w:val="24"/>
          <w:szCs w:val="24"/>
        </w:rPr>
        <w:t xml:space="preserve">y metals such as </w:t>
      </w:r>
      <w:r w:rsidRPr="00BB5F03">
        <w:rPr>
          <w:sz w:val="24"/>
          <w:szCs w:val="24"/>
        </w:rPr>
        <w:t xml:space="preserve">zinc, lead, </w:t>
      </w:r>
      <w:r w:rsidR="001860BF" w:rsidRPr="00BB5F03">
        <w:rPr>
          <w:sz w:val="24"/>
          <w:szCs w:val="24"/>
        </w:rPr>
        <w:t xml:space="preserve">and </w:t>
      </w:r>
      <w:proofErr w:type="spellStart"/>
      <w:r w:rsidRPr="00BB5F03">
        <w:rPr>
          <w:sz w:val="24"/>
          <w:szCs w:val="24"/>
          <w:lang w:val="es-ES_tradnl"/>
        </w:rPr>
        <w:t>cadmium</w:t>
      </w:r>
      <w:proofErr w:type="spellEnd"/>
      <w:r w:rsidR="001860BF" w:rsidRPr="00BB5F03">
        <w:rPr>
          <w:sz w:val="24"/>
          <w:szCs w:val="24"/>
          <w:lang w:val="es-ES_tradnl"/>
        </w:rPr>
        <w:t xml:space="preserve">; </w:t>
      </w:r>
      <w:proofErr w:type="spellStart"/>
      <w:r w:rsidR="001860BF" w:rsidRPr="00BB5F03">
        <w:rPr>
          <w:sz w:val="24"/>
          <w:szCs w:val="24"/>
        </w:rPr>
        <w:t>sulphates</w:t>
      </w:r>
      <w:proofErr w:type="spellEnd"/>
      <w:r w:rsidR="001860BF" w:rsidRPr="00BB5F03">
        <w:rPr>
          <w:sz w:val="24"/>
          <w:szCs w:val="24"/>
        </w:rPr>
        <w:t>; petroleum products; bacteria and de-icing salts.</w:t>
      </w:r>
      <w:r w:rsidRPr="00BB5F03">
        <w:rPr>
          <w:sz w:val="24"/>
          <w:szCs w:val="24"/>
        </w:rPr>
        <w:t xml:space="preserve"> </w:t>
      </w:r>
    </w:p>
    <w:p w14:paraId="6BB82C36" w14:textId="77777777" w:rsidR="001860BF" w:rsidRPr="00BB5F03" w:rsidRDefault="001860BF">
      <w:pPr>
        <w:pStyle w:val="Body"/>
        <w:rPr>
          <w:sz w:val="24"/>
          <w:szCs w:val="24"/>
        </w:rPr>
      </w:pPr>
    </w:p>
    <w:p w14:paraId="1384F88C" w14:textId="77777777" w:rsidR="0000608C" w:rsidRPr="00BB5F03" w:rsidRDefault="007C57EA" w:rsidP="0000608C">
      <w:pPr>
        <w:pStyle w:val="Body"/>
        <w:rPr>
          <w:sz w:val="24"/>
          <w:szCs w:val="24"/>
        </w:rPr>
      </w:pPr>
      <w:r w:rsidRPr="00BB5F03">
        <w:rPr>
          <w:sz w:val="24"/>
          <w:szCs w:val="24"/>
        </w:rPr>
        <w:t xml:space="preserve">Some of the DOT tree removal seems to have been done with little or no consideration for </w:t>
      </w:r>
      <w:r w:rsidR="00BF7539" w:rsidRPr="00BB5F03">
        <w:rPr>
          <w:sz w:val="24"/>
          <w:szCs w:val="24"/>
        </w:rPr>
        <w:t xml:space="preserve">the health and sustainability of </w:t>
      </w:r>
      <w:r w:rsidRPr="00BB5F03">
        <w:rPr>
          <w:sz w:val="24"/>
          <w:szCs w:val="24"/>
        </w:rPr>
        <w:t>roadside wetland areas. Ret</w:t>
      </w:r>
      <w:r w:rsidR="00BF7539" w:rsidRPr="00BB5F03">
        <w:rPr>
          <w:sz w:val="24"/>
          <w:szCs w:val="24"/>
        </w:rPr>
        <w:t>aining trees in wetland areas is</w:t>
      </w:r>
      <w:r w:rsidRPr="00BB5F03">
        <w:rPr>
          <w:sz w:val="24"/>
          <w:szCs w:val="24"/>
        </w:rPr>
        <w:t xml:space="preserve"> key to their healthy functioning, for water purification, groundwa</w:t>
      </w:r>
      <w:r w:rsidR="00BF7539" w:rsidRPr="00BB5F03">
        <w:rPr>
          <w:sz w:val="24"/>
          <w:szCs w:val="24"/>
        </w:rPr>
        <w:t xml:space="preserve">ter re-charge, </w:t>
      </w:r>
      <w:proofErr w:type="gramStart"/>
      <w:r w:rsidR="00BF7539" w:rsidRPr="00BB5F03">
        <w:rPr>
          <w:sz w:val="24"/>
          <w:szCs w:val="24"/>
        </w:rPr>
        <w:t>shade</w:t>
      </w:r>
      <w:proofErr w:type="gramEnd"/>
      <w:r w:rsidR="00BF7539" w:rsidRPr="00BB5F03">
        <w:rPr>
          <w:sz w:val="24"/>
          <w:szCs w:val="24"/>
        </w:rPr>
        <w:t xml:space="preserve"> and flood control</w:t>
      </w:r>
      <w:r w:rsidRPr="00BB5F03">
        <w:rPr>
          <w:sz w:val="24"/>
          <w:szCs w:val="24"/>
        </w:rPr>
        <w:t xml:space="preserve">. </w:t>
      </w:r>
      <w:r w:rsidR="00BF7539" w:rsidRPr="00BB5F03">
        <w:rPr>
          <w:sz w:val="24"/>
          <w:szCs w:val="24"/>
        </w:rPr>
        <w:t xml:space="preserve">In addition, trees act as noise buffers and provide privacy. Many homeowners along the Merritt Parkway have lost a large measure of privacy and noise abatement from the buffer that was provided by trees removed for no apparent reason. </w:t>
      </w:r>
      <w:r w:rsidRPr="00BB5F03">
        <w:rPr>
          <w:sz w:val="24"/>
          <w:szCs w:val="24"/>
        </w:rPr>
        <w:t xml:space="preserve">There is a real decline in property values in both residential and commercial areas where </w:t>
      </w:r>
      <w:proofErr w:type="spellStart"/>
      <w:r w:rsidRPr="00BB5F03">
        <w:rPr>
          <w:sz w:val="24"/>
          <w:szCs w:val="24"/>
          <w:lang w:val="it-IT"/>
        </w:rPr>
        <w:t>excessive</w:t>
      </w:r>
      <w:proofErr w:type="spellEnd"/>
      <w:r w:rsidRPr="00BB5F03">
        <w:rPr>
          <w:sz w:val="24"/>
          <w:szCs w:val="24"/>
        </w:rPr>
        <w:t xml:space="preserve"> tree removal takes place. </w:t>
      </w:r>
      <w:r w:rsidR="0000608C" w:rsidRPr="00BB5F03">
        <w:rPr>
          <w:sz w:val="24"/>
          <w:szCs w:val="24"/>
        </w:rPr>
        <w:t xml:space="preserve">There is a real and significant dollar value associated with the ecological services roadside trees provide. They should not be cut down unless absolutely necessary. </w:t>
      </w:r>
    </w:p>
    <w:p w14:paraId="6F3FE01C" w14:textId="77777777" w:rsidR="00216E2C" w:rsidRPr="00BB5F03" w:rsidRDefault="00216E2C">
      <w:pPr>
        <w:pStyle w:val="Body"/>
        <w:rPr>
          <w:sz w:val="24"/>
          <w:szCs w:val="24"/>
        </w:rPr>
      </w:pPr>
    </w:p>
    <w:p w14:paraId="0085766E" w14:textId="77777777" w:rsidR="00216E2C" w:rsidRPr="00BB5F03" w:rsidRDefault="0000608C">
      <w:pPr>
        <w:pStyle w:val="Body"/>
        <w:rPr>
          <w:sz w:val="24"/>
          <w:szCs w:val="24"/>
        </w:rPr>
      </w:pPr>
      <w:r w:rsidRPr="00BB5F03">
        <w:rPr>
          <w:sz w:val="24"/>
          <w:szCs w:val="24"/>
        </w:rPr>
        <w:t>Our mission at the Norwalk River Watershed Association is to protect the water quality and natural habitat of the watershed, and we strongly</w:t>
      </w:r>
      <w:r w:rsidR="007C57EA" w:rsidRPr="00BB5F03">
        <w:rPr>
          <w:sz w:val="24"/>
          <w:szCs w:val="24"/>
        </w:rPr>
        <w:t xml:space="preserve"> support HB6123.</w:t>
      </w:r>
    </w:p>
    <w:p w14:paraId="1B1D0EF0" w14:textId="77777777" w:rsidR="00216E2C" w:rsidRPr="00BB5F03" w:rsidRDefault="00216E2C">
      <w:pPr>
        <w:pStyle w:val="Body"/>
        <w:rPr>
          <w:sz w:val="24"/>
          <w:szCs w:val="24"/>
        </w:rPr>
      </w:pPr>
    </w:p>
    <w:p w14:paraId="44D2D0C6" w14:textId="77777777" w:rsidR="00216E2C" w:rsidRPr="00BB5F03" w:rsidRDefault="007C57EA">
      <w:pPr>
        <w:pStyle w:val="Body"/>
        <w:rPr>
          <w:sz w:val="24"/>
          <w:szCs w:val="24"/>
        </w:rPr>
      </w:pPr>
      <w:r w:rsidRPr="00BB5F03">
        <w:rPr>
          <w:sz w:val="24"/>
          <w:szCs w:val="24"/>
        </w:rPr>
        <w:t xml:space="preserve">Thank you, </w:t>
      </w:r>
    </w:p>
    <w:p w14:paraId="273D7F08" w14:textId="77777777" w:rsidR="00216E2C" w:rsidRPr="00BB5F03" w:rsidRDefault="007C57EA">
      <w:pPr>
        <w:pStyle w:val="Body"/>
        <w:rPr>
          <w:sz w:val="24"/>
          <w:szCs w:val="24"/>
        </w:rPr>
      </w:pPr>
      <w:r w:rsidRPr="00BB5F03">
        <w:rPr>
          <w:sz w:val="24"/>
          <w:szCs w:val="24"/>
        </w:rPr>
        <w:t>Elizabeth Y Craig</w:t>
      </w:r>
      <w:r w:rsidR="0000608C" w:rsidRPr="00BB5F03">
        <w:rPr>
          <w:sz w:val="24"/>
          <w:szCs w:val="24"/>
        </w:rPr>
        <w:t>, Secretary</w:t>
      </w:r>
    </w:p>
    <w:p w14:paraId="7D3F18AA" w14:textId="77777777" w:rsidR="0000608C" w:rsidRPr="00BB5F03" w:rsidRDefault="0000608C">
      <w:pPr>
        <w:pStyle w:val="Body"/>
        <w:rPr>
          <w:sz w:val="24"/>
          <w:szCs w:val="24"/>
        </w:rPr>
      </w:pPr>
      <w:r w:rsidRPr="00BB5F03">
        <w:rPr>
          <w:sz w:val="24"/>
          <w:szCs w:val="24"/>
        </w:rPr>
        <w:t>Norwalk River Watershed Association</w:t>
      </w:r>
    </w:p>
    <w:p w14:paraId="78A22BE3" w14:textId="77777777" w:rsidR="0000608C" w:rsidRPr="00BB5F03" w:rsidRDefault="0000608C">
      <w:pPr>
        <w:pStyle w:val="Body"/>
        <w:rPr>
          <w:sz w:val="24"/>
          <w:szCs w:val="24"/>
        </w:rPr>
      </w:pPr>
      <w:r w:rsidRPr="00BB5F03">
        <w:rPr>
          <w:sz w:val="24"/>
          <w:szCs w:val="24"/>
        </w:rPr>
        <w:t>PO Box 197</w:t>
      </w:r>
    </w:p>
    <w:p w14:paraId="007AA6AB" w14:textId="77777777" w:rsidR="0000608C" w:rsidRPr="00BB5F03" w:rsidRDefault="0000608C">
      <w:pPr>
        <w:pStyle w:val="Body"/>
        <w:rPr>
          <w:sz w:val="24"/>
          <w:szCs w:val="24"/>
        </w:rPr>
      </w:pPr>
      <w:r w:rsidRPr="00BB5F03">
        <w:rPr>
          <w:sz w:val="24"/>
          <w:szCs w:val="24"/>
        </w:rPr>
        <w:t>Georgetown, CT 06829</w:t>
      </w:r>
    </w:p>
    <w:p w14:paraId="7C58A3B1" w14:textId="77777777" w:rsidR="0000608C" w:rsidRPr="00BB5F03" w:rsidRDefault="0000608C">
      <w:pPr>
        <w:pStyle w:val="Body"/>
        <w:rPr>
          <w:sz w:val="24"/>
          <w:szCs w:val="24"/>
        </w:rPr>
      </w:pPr>
    </w:p>
    <w:p w14:paraId="6F8CB8A2" w14:textId="77777777" w:rsidR="00216E2C" w:rsidRPr="00BB5F03" w:rsidRDefault="00216E2C">
      <w:pPr>
        <w:pStyle w:val="Body"/>
        <w:rPr>
          <w:sz w:val="24"/>
          <w:szCs w:val="24"/>
        </w:rPr>
      </w:pPr>
    </w:p>
    <w:sectPr w:rsidR="00216E2C" w:rsidRPr="00BB5F0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7AAE" w14:textId="77777777" w:rsidR="00BF7539" w:rsidRDefault="00BF7539">
      <w:r>
        <w:separator/>
      </w:r>
    </w:p>
  </w:endnote>
  <w:endnote w:type="continuationSeparator" w:id="0">
    <w:p w14:paraId="0CCF334C" w14:textId="77777777" w:rsidR="00BF7539" w:rsidRDefault="00BF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D4A6" w14:textId="77777777" w:rsidR="00BF7539" w:rsidRDefault="00BF75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AECF9" w14:textId="77777777" w:rsidR="00BF7539" w:rsidRDefault="00BF7539">
      <w:r>
        <w:separator/>
      </w:r>
    </w:p>
  </w:footnote>
  <w:footnote w:type="continuationSeparator" w:id="0">
    <w:p w14:paraId="2A97038B" w14:textId="77777777" w:rsidR="00BF7539" w:rsidRDefault="00BF7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CC34" w14:textId="77777777" w:rsidR="00BF7539" w:rsidRDefault="00BF75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6E2C"/>
    <w:rsid w:val="0000608C"/>
    <w:rsid w:val="001860BF"/>
    <w:rsid w:val="00216E2C"/>
    <w:rsid w:val="00317B2D"/>
    <w:rsid w:val="007C57EA"/>
    <w:rsid w:val="00BB5F03"/>
    <w:rsid w:val="00B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6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186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0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186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0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lwmc</cp:lastModifiedBy>
  <cp:revision>2</cp:revision>
  <dcterms:created xsi:type="dcterms:W3CDTF">2017-02-07T03:15:00Z</dcterms:created>
  <dcterms:modified xsi:type="dcterms:W3CDTF">2017-02-07T03:15:00Z</dcterms:modified>
</cp:coreProperties>
</file>