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42B934" w14:textId="77777777" w:rsidR="00EB49EF" w:rsidRDefault="00EB49EF"/>
    <w:p w14:paraId="097C5DB4" w14:textId="20B10CBF" w:rsidR="0072500F" w:rsidRDefault="00EB49EF">
      <w:bookmarkStart w:id="0" w:name="_GoBack"/>
      <w:bookmarkEnd w:id="0"/>
      <w:r>
        <w:t>Dear Representative _______________________</w:t>
      </w:r>
    </w:p>
    <w:p w14:paraId="5A2B0BB8" w14:textId="406D80BD" w:rsidR="00EB49EF" w:rsidRDefault="00EB49EF"/>
    <w:p w14:paraId="0F46BE35" w14:textId="75749935" w:rsidR="00EB49EF" w:rsidRDefault="00EB49EF">
      <w:r>
        <w:t xml:space="preserve">Every day we’re hearing more about the harmful effects of PFAS chemicals. The spill of 40,000 gallons of firefighting foam made with PFAS into the Farmington River last June was tragic. Thank you for taking swift action to form a workgroup to recommend how to deal with the cleanup and prevent future PFAS contamination to our environment and our waters. </w:t>
      </w:r>
    </w:p>
    <w:p w14:paraId="01E4B6F8" w14:textId="3E4BEE28" w:rsidR="00EB49EF" w:rsidRDefault="00EB49EF"/>
    <w:p w14:paraId="01FC58DE" w14:textId="5A45544B" w:rsidR="00EB49EF" w:rsidRPr="00EB49EF" w:rsidRDefault="00EB49EF">
      <w:pPr>
        <w:rPr>
          <w:b/>
          <w:bCs/>
        </w:rPr>
      </w:pPr>
      <w:r>
        <w:t xml:space="preserve">States across the country are taking action and I hope Connecticut will do the same. </w:t>
      </w:r>
      <w:r w:rsidRPr="00EB49EF">
        <w:rPr>
          <w:b/>
          <w:bCs/>
        </w:rPr>
        <w:t>I urge you to:</w:t>
      </w:r>
    </w:p>
    <w:p w14:paraId="30BF9AC9" w14:textId="41A1ED2E" w:rsidR="00EB49EF" w:rsidRDefault="00EB49EF"/>
    <w:p w14:paraId="7C14E795" w14:textId="7F0FEA21" w:rsidR="00EB49EF" w:rsidRDefault="00EB49EF" w:rsidP="00EB49EF">
      <w:pPr>
        <w:pStyle w:val="ListParagraph"/>
        <w:numPr>
          <w:ilvl w:val="0"/>
          <w:numId w:val="1"/>
        </w:numPr>
      </w:pPr>
      <w:r>
        <w:t>Require a switch to fluorine-free firefighting foam immediately unless where required by federal law</w:t>
      </w:r>
    </w:p>
    <w:p w14:paraId="67FA0F9F" w14:textId="1C293334" w:rsidR="00EB49EF" w:rsidRDefault="00EB49EF" w:rsidP="00EB49EF">
      <w:pPr>
        <w:pStyle w:val="ListParagraph"/>
        <w:numPr>
          <w:ilvl w:val="0"/>
          <w:numId w:val="1"/>
        </w:numPr>
      </w:pPr>
      <w:r>
        <w:t>Fund and expand monitoring of water sources and other high-risk sites</w:t>
      </w:r>
    </w:p>
    <w:p w14:paraId="739E0D75" w14:textId="359498A7" w:rsidR="00EB49EF" w:rsidRDefault="00EB49EF" w:rsidP="00EB49EF">
      <w:pPr>
        <w:pStyle w:val="ListParagraph"/>
        <w:numPr>
          <w:ilvl w:val="0"/>
          <w:numId w:val="1"/>
        </w:numPr>
      </w:pPr>
      <w:r>
        <w:t>Restrict food packaging and food service ware containing PFAS this legislative session</w:t>
      </w:r>
    </w:p>
    <w:p w14:paraId="5F0B8E4A" w14:textId="4C22B90F" w:rsidR="00EB49EF" w:rsidRDefault="00EB49EF" w:rsidP="00EB49EF">
      <w:pPr>
        <w:pStyle w:val="ListParagraph"/>
        <w:numPr>
          <w:ilvl w:val="0"/>
          <w:numId w:val="1"/>
        </w:numPr>
      </w:pPr>
      <w:r>
        <w:t xml:space="preserve">Establish a health-protective drinking water standard for PFAS. Many groups are recommending a standard of 1ppt MCL. The research shows that no PFAS chemicals are safe. I urge you to regulate the entire class of PFAS chemicals. </w:t>
      </w:r>
    </w:p>
    <w:p w14:paraId="1D97E47B" w14:textId="77777777" w:rsidR="00EB49EF" w:rsidRDefault="00EB49EF" w:rsidP="00EB49EF"/>
    <w:p w14:paraId="6B225781" w14:textId="42A3B65D" w:rsidR="00EB49EF" w:rsidRDefault="00EB49EF" w:rsidP="00EB49EF">
      <w:r>
        <w:t xml:space="preserve">Respectfully, </w:t>
      </w:r>
    </w:p>
    <w:p w14:paraId="43210763" w14:textId="652540B9" w:rsidR="00EB49EF" w:rsidRDefault="00EB49EF" w:rsidP="00EB49EF"/>
    <w:p w14:paraId="6130D84A" w14:textId="1780C8CA" w:rsidR="00EB49EF" w:rsidRDefault="00EB49EF" w:rsidP="00EB49EF">
      <w:r>
        <w:t>Your Name and address</w:t>
      </w:r>
    </w:p>
    <w:sectPr w:rsidR="00EB49EF" w:rsidSect="00A32F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447497"/>
    <w:multiLevelType w:val="hybridMultilevel"/>
    <w:tmpl w:val="DFB0E3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9EF"/>
    <w:rsid w:val="00687953"/>
    <w:rsid w:val="00827C46"/>
    <w:rsid w:val="00862F3F"/>
    <w:rsid w:val="00A32F9A"/>
    <w:rsid w:val="00D34F89"/>
    <w:rsid w:val="00D94A6B"/>
    <w:rsid w:val="00EB49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2707732"/>
  <w15:chartTrackingRefBased/>
  <w15:docId w15:val="{ECC6A87A-0246-E540-9A68-9434E5B9D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49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153</Words>
  <Characters>877</Characters>
  <Application>Microsoft Office Word</Application>
  <DocSecurity>0</DocSecurity>
  <Lines>7</Lines>
  <Paragraphs>2</Paragraphs>
  <ScaleCrop>false</ScaleCrop>
  <Company/>
  <LinksUpToDate>false</LinksUpToDate>
  <CharactersWithSpaces>1028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Washer</dc:creator>
  <cp:keywords/>
  <dc:description/>
  <cp:lastModifiedBy>Louise Washer</cp:lastModifiedBy>
  <cp:revision>1</cp:revision>
  <dcterms:created xsi:type="dcterms:W3CDTF">2020-01-31T23:21:00Z</dcterms:created>
  <dcterms:modified xsi:type="dcterms:W3CDTF">2020-01-31T23:29:00Z</dcterms:modified>
</cp:coreProperties>
</file>