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34F3" w14:textId="039841CF" w:rsidR="00381640" w:rsidRDefault="00381640" w:rsidP="006165E6">
      <w:pPr>
        <w:rPr>
          <w:rFonts w:ascii="Calibri" w:eastAsia="Times New Roman" w:hAnsi="Calibri" w:cs="Calibri"/>
          <w:color w:val="000000"/>
          <w:sz w:val="21"/>
          <w:szCs w:val="21"/>
        </w:rPr>
      </w:pPr>
      <w:r>
        <w:rPr>
          <w:rFonts w:ascii="Calibri" w:eastAsia="Times New Roman" w:hAnsi="Calibri" w:cs="Calibri"/>
          <w:noProof/>
          <w:color w:val="000000"/>
          <w:sz w:val="21"/>
          <w:szCs w:val="21"/>
        </w:rPr>
        <w:drawing>
          <wp:inline distT="0" distB="0" distL="0" distR="0" wp14:anchorId="03214784" wp14:editId="1533833C">
            <wp:extent cx="2700867" cy="1658032"/>
            <wp:effectExtent l="0" t="0" r="4445" b="5715"/>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2602" cy="1683653"/>
                    </a:xfrm>
                    <a:prstGeom prst="rect">
                      <a:avLst/>
                    </a:prstGeom>
                  </pic:spPr>
                </pic:pic>
              </a:graphicData>
            </a:graphic>
          </wp:inline>
        </w:drawing>
      </w:r>
    </w:p>
    <w:p w14:paraId="02D967BF" w14:textId="77777777" w:rsidR="00381640" w:rsidRDefault="00381640" w:rsidP="006165E6">
      <w:pPr>
        <w:rPr>
          <w:rFonts w:ascii="Calibri" w:eastAsia="Times New Roman" w:hAnsi="Calibri" w:cs="Calibri"/>
          <w:color w:val="000000"/>
          <w:sz w:val="21"/>
          <w:szCs w:val="21"/>
        </w:rPr>
      </w:pPr>
    </w:p>
    <w:p w14:paraId="1ACD410A" w14:textId="461995DA" w:rsidR="001B2E3E" w:rsidRPr="00EE4CE9" w:rsidRDefault="001B2E3E" w:rsidP="006165E6">
      <w:pPr>
        <w:rPr>
          <w:rFonts w:eastAsia="Times New Roman" w:cstheme="minorHAnsi"/>
          <w:color w:val="000000"/>
        </w:rPr>
      </w:pPr>
      <w:r w:rsidRPr="00EE4CE9">
        <w:rPr>
          <w:rFonts w:eastAsia="Times New Roman" w:cstheme="minorHAnsi"/>
          <w:color w:val="000000"/>
        </w:rPr>
        <w:t>August 1</w:t>
      </w:r>
      <w:r w:rsidR="00F14CBB">
        <w:rPr>
          <w:rFonts w:eastAsia="Times New Roman" w:cstheme="minorHAnsi"/>
          <w:color w:val="000000"/>
        </w:rPr>
        <w:t>8</w:t>
      </w:r>
      <w:r w:rsidRPr="00EE4CE9">
        <w:rPr>
          <w:rFonts w:eastAsia="Times New Roman" w:cstheme="minorHAnsi"/>
          <w:color w:val="000000"/>
        </w:rPr>
        <w:t>, 2021</w:t>
      </w:r>
    </w:p>
    <w:p w14:paraId="7FBE8170" w14:textId="77777777" w:rsidR="001B2E3E" w:rsidRPr="00EE4CE9" w:rsidRDefault="001B2E3E" w:rsidP="006165E6">
      <w:pPr>
        <w:rPr>
          <w:rFonts w:eastAsia="Times New Roman" w:cstheme="minorHAnsi"/>
          <w:color w:val="000000"/>
        </w:rPr>
      </w:pPr>
    </w:p>
    <w:p w14:paraId="78F2C334" w14:textId="341612B1" w:rsidR="004F3676" w:rsidRPr="00EE4CE9" w:rsidRDefault="001B2E3E" w:rsidP="004F3676">
      <w:pPr>
        <w:rPr>
          <w:rFonts w:eastAsia="Times New Roman" w:cstheme="minorHAnsi"/>
        </w:rPr>
      </w:pPr>
      <w:r w:rsidRPr="00EE4CE9">
        <w:rPr>
          <w:rFonts w:eastAsia="Times New Roman" w:cstheme="minorHAnsi"/>
          <w:color w:val="000000"/>
        </w:rPr>
        <w:t xml:space="preserve">To: </w:t>
      </w:r>
      <w:r w:rsidR="004F3676" w:rsidRPr="00EE4CE9">
        <w:rPr>
          <w:rFonts w:eastAsia="Times New Roman" w:cstheme="minorHAnsi"/>
          <w:color w:val="000000"/>
          <w:shd w:val="clear" w:color="auto" w:fill="FFFFFF"/>
        </w:rPr>
        <w:t xml:space="preserve">Thomas </w:t>
      </w:r>
      <w:proofErr w:type="spellStart"/>
      <w:r w:rsidR="004F3676" w:rsidRPr="00EE4CE9">
        <w:rPr>
          <w:rFonts w:eastAsia="Times New Roman" w:cstheme="minorHAnsi"/>
          <w:color w:val="000000"/>
          <w:shd w:val="clear" w:color="auto" w:fill="FFFFFF"/>
        </w:rPr>
        <w:t>Morgart</w:t>
      </w:r>
      <w:proofErr w:type="spellEnd"/>
      <w:r w:rsidR="004F3676" w:rsidRPr="00EE4CE9">
        <w:rPr>
          <w:rFonts w:eastAsia="Times New Roman" w:cstheme="minorHAnsi"/>
          <w:color w:val="000000"/>
          <w:shd w:val="clear" w:color="auto" w:fill="FFFFFF"/>
        </w:rPr>
        <w:t>, State Conservationist</w:t>
      </w:r>
    </w:p>
    <w:p w14:paraId="76993994" w14:textId="06E35712" w:rsidR="001B2E3E" w:rsidRPr="00EE4CE9" w:rsidRDefault="001B2E3E" w:rsidP="001B2E3E">
      <w:pPr>
        <w:rPr>
          <w:rFonts w:cstheme="minorHAnsi"/>
          <w:color w:val="000000"/>
        </w:rPr>
      </w:pPr>
      <w:r w:rsidRPr="00EE4CE9">
        <w:rPr>
          <w:rFonts w:eastAsia="Times New Roman" w:cstheme="minorHAnsi"/>
          <w:color w:val="000000"/>
        </w:rPr>
        <w:t xml:space="preserve">Kristin Walker, </w:t>
      </w:r>
      <w:r w:rsidR="001B0F35">
        <w:rPr>
          <w:rFonts w:cstheme="minorHAnsi"/>
          <w:color w:val="000000"/>
        </w:rPr>
        <w:t>C</w:t>
      </w:r>
      <w:r w:rsidRPr="00EE4CE9">
        <w:rPr>
          <w:rFonts w:cstheme="minorHAnsi"/>
          <w:color w:val="000000"/>
        </w:rPr>
        <w:t xml:space="preserve">ivil </w:t>
      </w:r>
      <w:r w:rsidR="001B0F35">
        <w:rPr>
          <w:rFonts w:cstheme="minorHAnsi"/>
          <w:color w:val="000000"/>
        </w:rPr>
        <w:t>E</w:t>
      </w:r>
      <w:r w:rsidRPr="00EE4CE9">
        <w:rPr>
          <w:rFonts w:cstheme="minorHAnsi"/>
          <w:color w:val="000000"/>
        </w:rPr>
        <w:t>ngineer</w:t>
      </w:r>
    </w:p>
    <w:p w14:paraId="36CCA272" w14:textId="39FE96D9" w:rsidR="001B2E3E" w:rsidRDefault="001B2E3E" w:rsidP="00EE4CE9">
      <w:pPr>
        <w:rPr>
          <w:rFonts w:eastAsia="Times New Roman" w:cstheme="minorHAnsi"/>
          <w:color w:val="000000"/>
          <w:shd w:val="clear" w:color="auto" w:fill="FFFFFF"/>
        </w:rPr>
      </w:pPr>
      <w:r w:rsidRPr="00EE4CE9">
        <w:rPr>
          <w:rFonts w:eastAsia="Times New Roman" w:cstheme="minorHAnsi"/>
          <w:color w:val="000000"/>
          <w:shd w:val="clear" w:color="auto" w:fill="FFFFFF"/>
        </w:rPr>
        <w:t>Natural Resources Conservation Service</w:t>
      </w:r>
    </w:p>
    <w:p w14:paraId="76EDD746" w14:textId="77777777" w:rsidR="00EE4CE9" w:rsidRPr="00EE4CE9" w:rsidRDefault="00EE4CE9" w:rsidP="00EE4CE9">
      <w:pPr>
        <w:rPr>
          <w:rFonts w:eastAsia="Times New Roman" w:cstheme="minorHAnsi"/>
        </w:rPr>
      </w:pPr>
    </w:p>
    <w:p w14:paraId="59ED3D53" w14:textId="5AAAEB06" w:rsidR="001B2E3E" w:rsidRPr="00EE4CE9" w:rsidRDefault="001B2E3E" w:rsidP="001B2E3E">
      <w:pPr>
        <w:rPr>
          <w:rFonts w:eastAsia="Times New Roman" w:cstheme="minorHAnsi"/>
          <w:color w:val="000000"/>
        </w:rPr>
      </w:pPr>
      <w:r w:rsidRPr="00EE4CE9">
        <w:rPr>
          <w:rFonts w:eastAsia="Times New Roman" w:cstheme="minorHAnsi"/>
          <w:color w:val="000000"/>
        </w:rPr>
        <w:t xml:space="preserve">Re: Comments </w:t>
      </w:r>
      <w:r w:rsidR="00EE4CE9">
        <w:rPr>
          <w:rFonts w:eastAsia="Times New Roman" w:cstheme="minorHAnsi"/>
          <w:color w:val="000000"/>
        </w:rPr>
        <w:t xml:space="preserve">on the </w:t>
      </w:r>
      <w:r w:rsidRPr="00EE4CE9">
        <w:rPr>
          <w:rFonts w:eastAsia="Times New Roman" w:cstheme="minorHAnsi"/>
          <w:color w:val="000000"/>
        </w:rPr>
        <w:t>Norwalk River Dam #2 Rehabilitation Project</w:t>
      </w:r>
    </w:p>
    <w:p w14:paraId="5D45A4D6" w14:textId="53D19BE7" w:rsidR="001B2E3E" w:rsidRPr="00EE4CE9" w:rsidRDefault="001B2E3E" w:rsidP="001B2E3E">
      <w:pPr>
        <w:rPr>
          <w:rFonts w:eastAsia="Times New Roman" w:cstheme="minorHAnsi"/>
          <w:color w:val="000000"/>
        </w:rPr>
      </w:pPr>
    </w:p>
    <w:p w14:paraId="2B56D7EB" w14:textId="038C464F" w:rsidR="001B2E3E" w:rsidRPr="00EE4CE9" w:rsidRDefault="001B2E3E" w:rsidP="001B2E3E">
      <w:pPr>
        <w:rPr>
          <w:rFonts w:eastAsia="Times New Roman" w:cstheme="minorHAnsi"/>
          <w:color w:val="000000"/>
        </w:rPr>
      </w:pPr>
      <w:r w:rsidRPr="00EE4CE9">
        <w:rPr>
          <w:rFonts w:eastAsia="Times New Roman" w:cstheme="minorHAnsi"/>
          <w:color w:val="000000"/>
        </w:rPr>
        <w:t xml:space="preserve">Dear </w:t>
      </w:r>
      <w:r w:rsidR="004F3676" w:rsidRPr="00EE4CE9">
        <w:rPr>
          <w:rFonts w:eastAsia="Times New Roman" w:cstheme="minorHAnsi"/>
          <w:color w:val="000000"/>
        </w:rPr>
        <w:t xml:space="preserve">Mr. </w:t>
      </w:r>
      <w:proofErr w:type="spellStart"/>
      <w:r w:rsidR="004F3676" w:rsidRPr="00EE4CE9">
        <w:rPr>
          <w:rFonts w:eastAsia="Times New Roman" w:cstheme="minorHAnsi"/>
          <w:color w:val="000000"/>
        </w:rPr>
        <w:t>Morgart</w:t>
      </w:r>
      <w:proofErr w:type="spellEnd"/>
      <w:r w:rsidR="004F3676" w:rsidRPr="00EE4CE9">
        <w:rPr>
          <w:rFonts w:eastAsia="Times New Roman" w:cstheme="minorHAnsi"/>
          <w:color w:val="000000"/>
        </w:rPr>
        <w:t xml:space="preserve"> and </w:t>
      </w:r>
      <w:r w:rsidRPr="00EE4CE9">
        <w:rPr>
          <w:rFonts w:eastAsia="Times New Roman" w:cstheme="minorHAnsi"/>
          <w:color w:val="000000"/>
        </w:rPr>
        <w:t>Ms. Walker,</w:t>
      </w:r>
    </w:p>
    <w:p w14:paraId="0AB73962" w14:textId="3221287D" w:rsidR="001B2E3E" w:rsidRPr="00EE4CE9" w:rsidRDefault="001B2E3E" w:rsidP="001B2E3E">
      <w:pPr>
        <w:rPr>
          <w:rFonts w:eastAsia="Times New Roman" w:cstheme="minorHAnsi"/>
          <w:color w:val="000000"/>
        </w:rPr>
      </w:pPr>
    </w:p>
    <w:p w14:paraId="3D1B0C9E" w14:textId="2D3F30D6" w:rsidR="001B2E3E" w:rsidRPr="00EE4CE9" w:rsidRDefault="001B2E3E" w:rsidP="001B2E3E">
      <w:pPr>
        <w:rPr>
          <w:rFonts w:cstheme="minorHAnsi"/>
        </w:rPr>
      </w:pPr>
      <w:r w:rsidRPr="00EE4CE9">
        <w:rPr>
          <w:rFonts w:cstheme="minorHAnsi"/>
        </w:rPr>
        <w:t xml:space="preserve">I am writing on behalf of the Norwalk River Watershed Association </w:t>
      </w:r>
      <w:r w:rsidRPr="00EE4CE9">
        <w:rPr>
          <w:rFonts w:cstheme="minorHAnsi"/>
        </w:rPr>
        <w:t>(NRWA)</w:t>
      </w:r>
      <w:r w:rsidR="00DB6B2B">
        <w:rPr>
          <w:rFonts w:cstheme="minorHAnsi"/>
        </w:rPr>
        <w:t>,</w:t>
      </w:r>
      <w:r w:rsidRPr="00EE4CE9">
        <w:rPr>
          <w:rFonts w:cstheme="minorHAnsi"/>
        </w:rPr>
        <w:t xml:space="preserve"> </w:t>
      </w:r>
      <w:r w:rsidRPr="00EE4CE9">
        <w:rPr>
          <w:rFonts w:cstheme="minorHAnsi"/>
        </w:rPr>
        <w:t>which represents over</w:t>
      </w:r>
      <w:r w:rsidRPr="00EE4CE9">
        <w:rPr>
          <w:rFonts w:cstheme="minorHAnsi"/>
        </w:rPr>
        <w:t xml:space="preserve"> 2</w:t>
      </w:r>
      <w:r w:rsidR="00DB6B2B">
        <w:rPr>
          <w:rFonts w:cstheme="minorHAnsi"/>
        </w:rPr>
        <w:t>,</w:t>
      </w:r>
      <w:r w:rsidRPr="00EE4CE9">
        <w:rPr>
          <w:rFonts w:cstheme="minorHAnsi"/>
        </w:rPr>
        <w:t>000</w:t>
      </w:r>
      <w:r w:rsidRPr="00EE4CE9">
        <w:rPr>
          <w:rFonts w:cstheme="minorHAnsi"/>
        </w:rPr>
        <w:t xml:space="preserve"> participants in the seven watershed towns of </w:t>
      </w:r>
      <w:r w:rsidRPr="00EE4CE9">
        <w:rPr>
          <w:rFonts w:cstheme="minorHAnsi"/>
        </w:rPr>
        <w:t>Ridgefield, Wilton, Norwalk</w:t>
      </w:r>
      <w:r w:rsidRPr="00EE4CE9">
        <w:rPr>
          <w:rFonts w:cstheme="minorHAnsi"/>
        </w:rPr>
        <w:t>, Redding, Weston, New Canaan, and Lewisboro</w:t>
      </w:r>
      <w:r w:rsidR="001B0F35">
        <w:rPr>
          <w:rFonts w:cstheme="minorHAnsi"/>
        </w:rPr>
        <w:t>,</w:t>
      </w:r>
      <w:r w:rsidRPr="00EE4CE9">
        <w:rPr>
          <w:rFonts w:cstheme="minorHAnsi"/>
        </w:rPr>
        <w:t xml:space="preserve"> NY</w:t>
      </w:r>
      <w:r w:rsidRPr="00EE4CE9">
        <w:rPr>
          <w:rFonts w:cstheme="minorHAnsi"/>
        </w:rPr>
        <w:t xml:space="preserve"> regarding the proposed Norwalk River Dam #2 Rehabilitation Project. </w:t>
      </w:r>
    </w:p>
    <w:p w14:paraId="0026B576" w14:textId="77777777" w:rsidR="00F627E7" w:rsidRPr="00EE4CE9" w:rsidRDefault="00F627E7" w:rsidP="001B2E3E">
      <w:pPr>
        <w:rPr>
          <w:rFonts w:cstheme="minorHAnsi"/>
        </w:rPr>
      </w:pPr>
    </w:p>
    <w:p w14:paraId="212C803A" w14:textId="77E682C7" w:rsidR="001B2E3E" w:rsidRPr="00EE4CE9" w:rsidRDefault="001B2E3E" w:rsidP="001B2E3E">
      <w:pPr>
        <w:rPr>
          <w:rFonts w:cstheme="minorHAnsi"/>
        </w:rPr>
      </w:pPr>
      <w:r w:rsidRPr="00EE4CE9">
        <w:rPr>
          <w:rFonts w:cstheme="minorHAnsi"/>
        </w:rPr>
        <w:t xml:space="preserve">Thank you for the thorough report on the proposed project and for the chance </w:t>
      </w:r>
      <w:r w:rsidR="001B0F35">
        <w:rPr>
          <w:rFonts w:cstheme="minorHAnsi"/>
        </w:rPr>
        <w:t xml:space="preserve">to submit these </w:t>
      </w:r>
      <w:r w:rsidRPr="00EE4CE9">
        <w:rPr>
          <w:rFonts w:cstheme="minorHAnsi"/>
        </w:rPr>
        <w:t>comment</w:t>
      </w:r>
      <w:r w:rsidR="001B0F35">
        <w:rPr>
          <w:rFonts w:cstheme="minorHAnsi"/>
        </w:rPr>
        <w:t>s</w:t>
      </w:r>
      <w:r w:rsidRPr="00EE4CE9">
        <w:rPr>
          <w:rFonts w:cstheme="minorHAnsi"/>
        </w:rPr>
        <w:t>.  NRWA supports the plan to decommission the dam</w:t>
      </w:r>
      <w:r w:rsidR="00F627E7" w:rsidRPr="00EE4CE9">
        <w:rPr>
          <w:rFonts w:cstheme="minorHAnsi"/>
        </w:rPr>
        <w:t xml:space="preserve"> </w:t>
      </w:r>
      <w:r w:rsidR="00F627E7" w:rsidRPr="00EE4CE9">
        <w:rPr>
          <w:rFonts w:cstheme="minorHAnsi"/>
          <w:color w:val="000000"/>
        </w:rPr>
        <w:t xml:space="preserve">by removing the spillway and embankment down to the valley floor and reconnecting the </w:t>
      </w:r>
      <w:r w:rsidR="00716157">
        <w:rPr>
          <w:rFonts w:cstheme="minorHAnsi"/>
          <w:color w:val="000000"/>
        </w:rPr>
        <w:t xml:space="preserve">Ridgefield </w:t>
      </w:r>
      <w:proofErr w:type="spellStart"/>
      <w:r w:rsidR="00716157">
        <w:rPr>
          <w:rFonts w:cstheme="minorHAnsi"/>
          <w:color w:val="000000"/>
        </w:rPr>
        <w:t xml:space="preserve">Brook </w:t>
      </w:r>
      <w:proofErr w:type="spellEnd"/>
      <w:r w:rsidR="00F627E7" w:rsidRPr="00EE4CE9">
        <w:rPr>
          <w:rFonts w:cstheme="minorHAnsi"/>
          <w:color w:val="000000"/>
        </w:rPr>
        <w:t>stream channel and floodplain</w:t>
      </w:r>
      <w:r w:rsidR="00F627E7" w:rsidRPr="00EE4CE9">
        <w:rPr>
          <w:rFonts w:cstheme="minorHAnsi"/>
        </w:rPr>
        <w:t xml:space="preserve"> a</w:t>
      </w:r>
      <w:r w:rsidR="001B0F35">
        <w:rPr>
          <w:rFonts w:cstheme="minorHAnsi"/>
        </w:rPr>
        <w:t>s well as</w:t>
      </w:r>
      <w:r w:rsidR="00F627E7" w:rsidRPr="00EE4CE9">
        <w:rPr>
          <w:rFonts w:cstheme="minorHAnsi"/>
        </w:rPr>
        <w:t xml:space="preserve"> the plan to</w:t>
      </w:r>
      <w:r w:rsidRPr="00EE4CE9">
        <w:rPr>
          <w:rFonts w:cstheme="minorHAnsi"/>
        </w:rPr>
        <w:t xml:space="preserve"> </w:t>
      </w:r>
      <w:r w:rsidR="001B0F35">
        <w:rPr>
          <w:rFonts w:cstheme="minorHAnsi"/>
        </w:rPr>
        <w:t>protect the</w:t>
      </w:r>
      <w:r w:rsidRPr="00EE4CE9">
        <w:rPr>
          <w:rFonts w:cstheme="minorHAnsi"/>
        </w:rPr>
        <w:t xml:space="preserve"> stream bed </w:t>
      </w:r>
      <w:r w:rsidR="001B0F35">
        <w:rPr>
          <w:rFonts w:cstheme="minorHAnsi"/>
        </w:rPr>
        <w:t xml:space="preserve">from erosion </w:t>
      </w:r>
      <w:r w:rsidRPr="00EE4CE9">
        <w:rPr>
          <w:rFonts w:cstheme="minorHAnsi"/>
        </w:rPr>
        <w:t xml:space="preserve">and to </w:t>
      </w:r>
      <w:r w:rsidR="001B0F35">
        <w:rPr>
          <w:rFonts w:cstheme="minorHAnsi"/>
        </w:rPr>
        <w:t xml:space="preserve">ensure </w:t>
      </w:r>
      <w:r w:rsidR="00374739">
        <w:rPr>
          <w:rFonts w:cstheme="minorHAnsi"/>
        </w:rPr>
        <w:t xml:space="preserve">maintenance of </w:t>
      </w:r>
      <w:r w:rsidR="001B0F35">
        <w:rPr>
          <w:rFonts w:cstheme="minorHAnsi"/>
        </w:rPr>
        <w:t>the current</w:t>
      </w:r>
      <w:r w:rsidR="00F627E7" w:rsidRPr="00EE4CE9">
        <w:rPr>
          <w:rFonts w:cstheme="minorHAnsi"/>
          <w:color w:val="000000"/>
        </w:rPr>
        <w:t xml:space="preserve"> water and sediment capacity of the Great Swamp wetlands</w:t>
      </w:r>
      <w:r w:rsidR="00F627E7" w:rsidRPr="00EE4CE9">
        <w:rPr>
          <w:rFonts w:cstheme="minorHAnsi"/>
        </w:rPr>
        <w:t>.</w:t>
      </w:r>
    </w:p>
    <w:p w14:paraId="080ECE72" w14:textId="3B12A5B5" w:rsidR="001B2E3E" w:rsidRPr="00EE4CE9" w:rsidRDefault="001B2E3E" w:rsidP="001B2E3E">
      <w:pPr>
        <w:rPr>
          <w:rFonts w:cstheme="minorHAnsi"/>
        </w:rPr>
      </w:pPr>
    </w:p>
    <w:p w14:paraId="2BC3A0E9" w14:textId="00AFFECC" w:rsidR="00B321D6" w:rsidRPr="00EE4CE9" w:rsidRDefault="001B2E3E" w:rsidP="00C00AC9">
      <w:pPr>
        <w:pStyle w:val="NormalWeb"/>
        <w:shd w:val="clear" w:color="auto" w:fill="FFFFFF"/>
        <w:spacing w:before="0" w:beforeAutospacing="0" w:after="150" w:afterAutospacing="0"/>
        <w:rPr>
          <w:rFonts w:asciiTheme="minorHAnsi" w:hAnsiTheme="minorHAnsi" w:cstheme="minorHAnsi"/>
          <w:color w:val="000000"/>
        </w:rPr>
      </w:pPr>
      <w:r w:rsidRPr="00EE4CE9">
        <w:rPr>
          <w:rFonts w:asciiTheme="minorHAnsi" w:hAnsiTheme="minorHAnsi" w:cstheme="minorHAnsi"/>
        </w:rPr>
        <w:t xml:space="preserve">However, </w:t>
      </w:r>
      <w:r w:rsidR="00B321D6" w:rsidRPr="00EE4CE9">
        <w:rPr>
          <w:rFonts w:asciiTheme="minorHAnsi" w:hAnsiTheme="minorHAnsi" w:cstheme="minorHAnsi"/>
          <w:color w:val="000000"/>
        </w:rPr>
        <w:t>w</w:t>
      </w:r>
      <w:r w:rsidR="00B321D6" w:rsidRPr="00EE4CE9">
        <w:rPr>
          <w:rFonts w:asciiTheme="minorHAnsi" w:hAnsiTheme="minorHAnsi" w:cstheme="minorHAnsi"/>
          <w:color w:val="000000"/>
        </w:rPr>
        <w:t xml:space="preserve">e </w:t>
      </w:r>
      <w:r w:rsidR="001B0F35">
        <w:rPr>
          <w:rFonts w:asciiTheme="minorHAnsi" w:hAnsiTheme="minorHAnsi" w:cstheme="minorHAnsi"/>
          <w:color w:val="000000"/>
        </w:rPr>
        <w:t>would like to request</w:t>
      </w:r>
      <w:r w:rsidR="00B321D6" w:rsidRPr="00EE4CE9">
        <w:rPr>
          <w:rFonts w:asciiTheme="minorHAnsi" w:hAnsiTheme="minorHAnsi" w:cstheme="minorHAnsi"/>
          <w:color w:val="000000"/>
        </w:rPr>
        <w:t xml:space="preserve"> that the NRCS </w:t>
      </w:r>
      <w:r w:rsidR="001B0F35">
        <w:rPr>
          <w:rFonts w:asciiTheme="minorHAnsi" w:hAnsiTheme="minorHAnsi" w:cstheme="minorHAnsi"/>
          <w:color w:val="000000"/>
        </w:rPr>
        <w:t>consider</w:t>
      </w:r>
      <w:r w:rsidR="00B321D6" w:rsidRPr="00EE4CE9">
        <w:rPr>
          <w:rFonts w:asciiTheme="minorHAnsi" w:hAnsiTheme="minorHAnsi" w:cstheme="minorHAnsi"/>
          <w:color w:val="000000"/>
        </w:rPr>
        <w:t xml:space="preserve"> improv</w:t>
      </w:r>
      <w:r w:rsidR="001B0F35">
        <w:rPr>
          <w:rFonts w:asciiTheme="minorHAnsi" w:hAnsiTheme="minorHAnsi" w:cstheme="minorHAnsi"/>
          <w:color w:val="000000"/>
        </w:rPr>
        <w:t>ing</w:t>
      </w:r>
      <w:r w:rsidR="00B321D6" w:rsidRPr="00EE4CE9">
        <w:rPr>
          <w:rFonts w:asciiTheme="minorHAnsi" w:hAnsiTheme="minorHAnsi" w:cstheme="minorHAnsi"/>
          <w:color w:val="000000"/>
        </w:rPr>
        <w:t xml:space="preserve"> upon the proposed plans to install a concrete cut</w:t>
      </w:r>
      <w:r w:rsidR="00716157">
        <w:rPr>
          <w:rFonts w:asciiTheme="minorHAnsi" w:hAnsiTheme="minorHAnsi" w:cstheme="minorHAnsi"/>
          <w:color w:val="000000"/>
        </w:rPr>
        <w:t>-</w:t>
      </w:r>
      <w:r w:rsidR="00B321D6" w:rsidRPr="00EE4CE9">
        <w:rPr>
          <w:rFonts w:asciiTheme="minorHAnsi" w:hAnsiTheme="minorHAnsi" w:cstheme="minorHAnsi"/>
          <w:color w:val="000000"/>
        </w:rPr>
        <w:t xml:space="preserve">off sill and a </w:t>
      </w:r>
      <w:r w:rsidR="00B321D6" w:rsidRPr="00EE4CE9">
        <w:rPr>
          <w:rFonts w:asciiTheme="minorHAnsi" w:hAnsiTheme="minorHAnsi" w:cstheme="minorHAnsi"/>
        </w:rPr>
        <w:t>10</w:t>
      </w:r>
      <w:r w:rsidR="00EE4CE9">
        <w:rPr>
          <w:rFonts w:asciiTheme="minorHAnsi" w:hAnsiTheme="minorHAnsi" w:cstheme="minorHAnsi"/>
        </w:rPr>
        <w:t>’</w:t>
      </w:r>
      <w:r w:rsidR="00B321D6" w:rsidRPr="00EE4CE9">
        <w:rPr>
          <w:rFonts w:asciiTheme="minorHAnsi" w:hAnsiTheme="minorHAnsi" w:cstheme="minorHAnsi"/>
        </w:rPr>
        <w:t xml:space="preserve"> </w:t>
      </w:r>
      <w:r w:rsidR="00EE4CE9">
        <w:rPr>
          <w:rFonts w:asciiTheme="minorHAnsi" w:hAnsiTheme="minorHAnsi" w:cstheme="minorHAnsi"/>
        </w:rPr>
        <w:t>x</w:t>
      </w:r>
      <w:r w:rsidR="00B321D6" w:rsidRPr="00EE4CE9">
        <w:rPr>
          <w:rFonts w:asciiTheme="minorHAnsi" w:hAnsiTheme="minorHAnsi" w:cstheme="minorHAnsi"/>
        </w:rPr>
        <w:t xml:space="preserve"> </w:t>
      </w:r>
      <w:r w:rsidR="00B321D6" w:rsidRPr="00EE4CE9">
        <w:rPr>
          <w:rFonts w:asciiTheme="minorHAnsi" w:hAnsiTheme="minorHAnsi" w:cstheme="minorHAnsi"/>
        </w:rPr>
        <w:t>69</w:t>
      </w:r>
      <w:r w:rsidR="00EE4CE9">
        <w:rPr>
          <w:rFonts w:asciiTheme="minorHAnsi" w:hAnsiTheme="minorHAnsi" w:cstheme="minorHAnsi"/>
        </w:rPr>
        <w:t>’</w:t>
      </w:r>
      <w:r w:rsidR="00B321D6" w:rsidRPr="00EE4CE9">
        <w:rPr>
          <w:rFonts w:asciiTheme="minorHAnsi" w:hAnsiTheme="minorHAnsi" w:cstheme="minorHAnsi"/>
        </w:rPr>
        <w:t xml:space="preserve"> </w:t>
      </w:r>
      <w:r w:rsidR="00B321D6" w:rsidRPr="00EE4CE9">
        <w:rPr>
          <w:rFonts w:asciiTheme="minorHAnsi" w:hAnsiTheme="minorHAnsi" w:cstheme="minorHAnsi"/>
          <w:color w:val="000000"/>
        </w:rPr>
        <w:t xml:space="preserve">section of </w:t>
      </w:r>
      <w:r w:rsidR="00EE4CE9">
        <w:rPr>
          <w:rFonts w:asciiTheme="minorHAnsi" w:hAnsiTheme="minorHAnsi" w:cstheme="minorHAnsi"/>
          <w:color w:val="000000"/>
        </w:rPr>
        <w:t>rip</w:t>
      </w:r>
      <w:r w:rsidR="00EF33CB">
        <w:rPr>
          <w:rFonts w:asciiTheme="minorHAnsi" w:hAnsiTheme="minorHAnsi" w:cstheme="minorHAnsi"/>
          <w:color w:val="000000"/>
        </w:rPr>
        <w:t xml:space="preserve"> </w:t>
      </w:r>
      <w:r w:rsidR="00EE4CE9">
        <w:rPr>
          <w:rFonts w:asciiTheme="minorHAnsi" w:hAnsiTheme="minorHAnsi" w:cstheme="minorHAnsi"/>
          <w:color w:val="000000"/>
        </w:rPr>
        <w:t>rap-</w:t>
      </w:r>
      <w:r w:rsidR="00B321D6" w:rsidRPr="00EE4CE9">
        <w:rPr>
          <w:rFonts w:asciiTheme="minorHAnsi" w:hAnsiTheme="minorHAnsi" w:cstheme="minorHAnsi"/>
          <w:color w:val="000000"/>
        </w:rPr>
        <w:t>armored channel</w:t>
      </w:r>
      <w:r w:rsidR="00EE4CE9">
        <w:rPr>
          <w:rFonts w:asciiTheme="minorHAnsi" w:hAnsiTheme="minorHAnsi" w:cstheme="minorHAnsi"/>
          <w:color w:val="000000"/>
        </w:rPr>
        <w:t xml:space="preserve">. </w:t>
      </w:r>
      <w:r w:rsidR="00B321D6" w:rsidRPr="00EE4CE9">
        <w:rPr>
          <w:rFonts w:asciiTheme="minorHAnsi" w:hAnsiTheme="minorHAnsi" w:cstheme="minorHAnsi"/>
          <w:color w:val="000000"/>
        </w:rPr>
        <w:t xml:space="preserve">While this approach does achieve the very important goal of protecting the upstream resources associated with the Great Swamp, </w:t>
      </w:r>
      <w:r w:rsidR="00C00AC9" w:rsidRPr="00EE4CE9">
        <w:rPr>
          <w:rFonts w:asciiTheme="minorHAnsi" w:hAnsiTheme="minorHAnsi" w:cstheme="minorHAnsi"/>
          <w:color w:val="000000"/>
        </w:rPr>
        <w:t xml:space="preserve">we </w:t>
      </w:r>
      <w:r w:rsidR="001B0F35">
        <w:rPr>
          <w:rFonts w:asciiTheme="minorHAnsi" w:hAnsiTheme="minorHAnsi" w:cstheme="minorHAnsi"/>
          <w:color w:val="000000"/>
        </w:rPr>
        <w:t>ask</w:t>
      </w:r>
      <w:r w:rsidR="00C00AC9" w:rsidRPr="00EE4CE9">
        <w:rPr>
          <w:rFonts w:asciiTheme="minorHAnsi" w:hAnsiTheme="minorHAnsi" w:cstheme="minorHAnsi"/>
          <w:color w:val="000000"/>
        </w:rPr>
        <w:t xml:space="preserve"> that the NRCS consider w</w:t>
      </w:r>
      <w:r w:rsidR="00B321D6" w:rsidRPr="00EE4CE9">
        <w:rPr>
          <w:rFonts w:asciiTheme="minorHAnsi" w:hAnsiTheme="minorHAnsi" w:cstheme="minorHAnsi"/>
          <w:color w:val="000000"/>
        </w:rPr>
        <w:t xml:space="preserve">ays </w:t>
      </w:r>
      <w:r w:rsidR="00F14CBB">
        <w:rPr>
          <w:rFonts w:asciiTheme="minorHAnsi" w:hAnsiTheme="minorHAnsi" w:cstheme="minorHAnsi"/>
          <w:color w:val="000000"/>
        </w:rPr>
        <w:t xml:space="preserve">to carry out </w:t>
      </w:r>
      <w:r w:rsidR="00B321D6" w:rsidRPr="00EE4CE9">
        <w:rPr>
          <w:rFonts w:asciiTheme="minorHAnsi" w:hAnsiTheme="minorHAnsi" w:cstheme="minorHAnsi"/>
          <w:color w:val="000000"/>
        </w:rPr>
        <w:t xml:space="preserve">the </w:t>
      </w:r>
      <w:r w:rsidR="00716157">
        <w:rPr>
          <w:rFonts w:asciiTheme="minorHAnsi" w:hAnsiTheme="minorHAnsi" w:cstheme="minorHAnsi"/>
          <w:color w:val="000000"/>
        </w:rPr>
        <w:t xml:space="preserve">restoration </w:t>
      </w:r>
      <w:r w:rsidR="00C00AC9" w:rsidRPr="00EE4CE9">
        <w:rPr>
          <w:rFonts w:asciiTheme="minorHAnsi" w:hAnsiTheme="minorHAnsi" w:cstheme="minorHAnsi"/>
          <w:color w:val="000000"/>
        </w:rPr>
        <w:t>in a more natur</w:t>
      </w:r>
      <w:r w:rsidR="00716157">
        <w:rPr>
          <w:rFonts w:asciiTheme="minorHAnsi" w:hAnsiTheme="minorHAnsi" w:cstheme="minorHAnsi"/>
          <w:color w:val="000000"/>
        </w:rPr>
        <w:t>e-based</w:t>
      </w:r>
      <w:r w:rsidR="00C00AC9" w:rsidRPr="00EE4CE9">
        <w:rPr>
          <w:rFonts w:asciiTheme="minorHAnsi" w:hAnsiTheme="minorHAnsi" w:cstheme="minorHAnsi"/>
          <w:color w:val="000000"/>
        </w:rPr>
        <w:t xml:space="preserve"> way. </w:t>
      </w:r>
      <w:r w:rsidR="00B321D6" w:rsidRPr="00EE4CE9">
        <w:rPr>
          <w:rFonts w:asciiTheme="minorHAnsi" w:hAnsiTheme="minorHAnsi" w:cstheme="minorHAnsi"/>
          <w:color w:val="000000"/>
        </w:rPr>
        <w:t xml:space="preserve"> </w:t>
      </w:r>
    </w:p>
    <w:p w14:paraId="6CFECDB5" w14:textId="48A2D0CB" w:rsidR="00EF33CB" w:rsidRDefault="00EF33CB" w:rsidP="00EF33CB">
      <w:pPr>
        <w:rPr>
          <w:rFonts w:eastAsia="Times New Roman" w:cstheme="minorHAnsi"/>
          <w:color w:val="000000"/>
        </w:rPr>
      </w:pPr>
      <w:r w:rsidRPr="006165E6">
        <w:rPr>
          <w:rFonts w:eastAsia="Times New Roman" w:cstheme="minorHAnsi"/>
          <w:color w:val="000000"/>
        </w:rPr>
        <w:t>For the concrete cut</w:t>
      </w:r>
      <w:r>
        <w:rPr>
          <w:rFonts w:eastAsia="Times New Roman" w:cstheme="minorHAnsi"/>
          <w:color w:val="000000"/>
        </w:rPr>
        <w:t>-</w:t>
      </w:r>
      <w:r w:rsidRPr="006165E6">
        <w:rPr>
          <w:rFonts w:eastAsia="Times New Roman" w:cstheme="minorHAnsi"/>
          <w:color w:val="000000"/>
        </w:rPr>
        <w:t xml:space="preserve">off weir, </w:t>
      </w:r>
      <w:r w:rsidRPr="00EE4CE9">
        <w:rPr>
          <w:rFonts w:eastAsia="Times New Roman" w:cstheme="minorHAnsi"/>
          <w:color w:val="000000"/>
        </w:rPr>
        <w:t>there</w:t>
      </w:r>
      <w:r w:rsidRPr="006165E6">
        <w:rPr>
          <w:rFonts w:eastAsia="Times New Roman" w:cstheme="minorHAnsi"/>
          <w:color w:val="000000"/>
        </w:rPr>
        <w:t xml:space="preserve"> is a risk that the downstream profile could degrade</w:t>
      </w:r>
      <w:r>
        <w:rPr>
          <w:rFonts w:eastAsia="Times New Roman" w:cstheme="minorHAnsi"/>
          <w:color w:val="000000"/>
        </w:rPr>
        <w:t>,</w:t>
      </w:r>
      <w:r w:rsidRPr="006165E6">
        <w:rPr>
          <w:rFonts w:eastAsia="Times New Roman" w:cstheme="minorHAnsi"/>
          <w:color w:val="000000"/>
        </w:rPr>
        <w:t xml:space="preserve"> and the weir could form a complete barrier to aquatic passage. Since protecting the upstream resource of Great Swamp is a priority, </w:t>
      </w:r>
      <w:r w:rsidRPr="00EE4CE9">
        <w:rPr>
          <w:rFonts w:eastAsia="Times New Roman" w:cstheme="minorHAnsi"/>
          <w:color w:val="000000"/>
        </w:rPr>
        <w:t xml:space="preserve">certainly </w:t>
      </w:r>
      <w:r w:rsidRPr="006165E6">
        <w:rPr>
          <w:rFonts w:eastAsia="Times New Roman" w:cstheme="minorHAnsi"/>
          <w:color w:val="000000"/>
        </w:rPr>
        <w:t>alternatives to the concrete weir would need to be weighed against that risk.  </w:t>
      </w:r>
      <w:r w:rsidR="00374739">
        <w:rPr>
          <w:rFonts w:eastAsia="Times New Roman" w:cstheme="minorHAnsi"/>
          <w:color w:val="000000"/>
        </w:rPr>
        <w:t>A</w:t>
      </w:r>
      <w:r w:rsidRPr="006165E6">
        <w:rPr>
          <w:rFonts w:eastAsia="Times New Roman" w:cstheme="minorHAnsi"/>
          <w:color w:val="000000"/>
        </w:rPr>
        <w:t xml:space="preserve"> more permeable alternative</w:t>
      </w:r>
      <w:r w:rsidR="00374739">
        <w:rPr>
          <w:rFonts w:eastAsia="Times New Roman" w:cstheme="minorHAnsi"/>
          <w:color w:val="000000"/>
        </w:rPr>
        <w:t>, however,</w:t>
      </w:r>
      <w:r w:rsidRPr="006165E6">
        <w:rPr>
          <w:rFonts w:eastAsia="Times New Roman" w:cstheme="minorHAnsi"/>
          <w:color w:val="000000"/>
        </w:rPr>
        <w:t xml:space="preserve"> such as a buried stone sill</w:t>
      </w:r>
      <w:r w:rsidR="00374739">
        <w:rPr>
          <w:rFonts w:eastAsia="Times New Roman" w:cstheme="minorHAnsi"/>
          <w:color w:val="000000"/>
        </w:rPr>
        <w:t>,</w:t>
      </w:r>
      <w:r w:rsidRPr="006165E6">
        <w:rPr>
          <w:rFonts w:eastAsia="Times New Roman" w:cstheme="minorHAnsi"/>
          <w:color w:val="000000"/>
        </w:rPr>
        <w:t xml:space="preserve"> </w:t>
      </w:r>
      <w:r w:rsidR="00374739">
        <w:rPr>
          <w:rFonts w:eastAsia="Times New Roman" w:cstheme="minorHAnsi"/>
          <w:color w:val="000000"/>
        </w:rPr>
        <w:t>holds the potential of</w:t>
      </w:r>
      <w:r w:rsidRPr="006165E6">
        <w:rPr>
          <w:rFonts w:eastAsia="Times New Roman" w:cstheme="minorHAnsi"/>
          <w:color w:val="000000"/>
        </w:rPr>
        <w:t xml:space="preserve"> </w:t>
      </w:r>
      <w:r w:rsidR="00374739">
        <w:rPr>
          <w:rFonts w:eastAsia="Times New Roman" w:cstheme="minorHAnsi"/>
          <w:color w:val="000000"/>
        </w:rPr>
        <w:t xml:space="preserve">protecting the swamp while also </w:t>
      </w:r>
      <w:r w:rsidRPr="006165E6">
        <w:rPr>
          <w:rFonts w:eastAsia="Times New Roman" w:cstheme="minorHAnsi"/>
          <w:color w:val="000000"/>
        </w:rPr>
        <w:t>maintain</w:t>
      </w:r>
      <w:r w:rsidR="00374739">
        <w:rPr>
          <w:rFonts w:eastAsia="Times New Roman" w:cstheme="minorHAnsi"/>
          <w:color w:val="000000"/>
        </w:rPr>
        <w:t>ing</w:t>
      </w:r>
      <w:r w:rsidRPr="006165E6">
        <w:rPr>
          <w:rFonts w:eastAsia="Times New Roman" w:cstheme="minorHAnsi"/>
          <w:color w:val="000000"/>
        </w:rPr>
        <w:t xml:space="preserve"> continuity in hyporheic exchanges through the corridor. </w:t>
      </w:r>
    </w:p>
    <w:p w14:paraId="611E15D5" w14:textId="77777777" w:rsidR="00374739" w:rsidRDefault="00374739" w:rsidP="00EF33CB">
      <w:pPr>
        <w:rPr>
          <w:rFonts w:eastAsia="Times New Roman" w:cstheme="minorHAnsi"/>
          <w:color w:val="000000"/>
        </w:rPr>
      </w:pPr>
    </w:p>
    <w:p w14:paraId="556BF6BB" w14:textId="08A94ECE" w:rsidR="001B2E3E" w:rsidRPr="00EE4CE9" w:rsidRDefault="00F14CBB" w:rsidP="001B2E3E">
      <w:pPr>
        <w:rPr>
          <w:rFonts w:eastAsia="Times New Roman" w:cstheme="minorHAnsi"/>
        </w:rPr>
      </w:pPr>
      <w:r>
        <w:rPr>
          <w:rFonts w:cstheme="minorHAnsi"/>
        </w:rPr>
        <w:t>As t</w:t>
      </w:r>
      <w:r w:rsidR="00F627E7" w:rsidRPr="00EE4CE9">
        <w:rPr>
          <w:rFonts w:cstheme="minorHAnsi"/>
        </w:rPr>
        <w:t>he NRCS report states</w:t>
      </w:r>
      <w:r>
        <w:rPr>
          <w:rFonts w:cstheme="minorHAnsi"/>
        </w:rPr>
        <w:t>,</w:t>
      </w:r>
      <w:r w:rsidR="00F627E7" w:rsidRPr="00EE4CE9">
        <w:rPr>
          <w:rFonts w:cstheme="minorHAnsi"/>
        </w:rPr>
        <w:t xml:space="preserve"> </w:t>
      </w:r>
      <w:r w:rsidR="00B0691D" w:rsidRPr="00EE4CE9">
        <w:rPr>
          <w:rFonts w:cstheme="minorHAnsi"/>
        </w:rPr>
        <w:t>“</w:t>
      </w:r>
      <w:r w:rsidR="00B0691D" w:rsidRPr="00EE4CE9">
        <w:rPr>
          <w:rFonts w:eastAsia="Times New Roman" w:cstheme="minorHAnsi"/>
        </w:rPr>
        <w:t>a</w:t>
      </w:r>
      <w:r w:rsidR="00B0691D" w:rsidRPr="00381640">
        <w:rPr>
          <w:rFonts w:eastAsia="Times New Roman" w:cstheme="minorHAnsi"/>
        </w:rPr>
        <w:t xml:space="preserve">lthough the dam could pose a potential barrier to some 37 fish </w:t>
      </w:r>
      <w:r w:rsidR="00B0691D" w:rsidRPr="00EE4CE9">
        <w:rPr>
          <w:rFonts w:eastAsia="Times New Roman" w:cstheme="minorHAnsi"/>
        </w:rPr>
        <w:t xml:space="preserve">species </w:t>
      </w:r>
      <w:r w:rsidR="00B0691D" w:rsidRPr="00381640">
        <w:rPr>
          <w:rFonts w:eastAsia="Times New Roman" w:cstheme="minorHAnsi"/>
        </w:rPr>
        <w:t xml:space="preserve">attempting to move upstream, CT-DEEP fisheries concluded that there are </w:t>
      </w:r>
      <w:r w:rsidR="00B0691D" w:rsidRPr="00EE4CE9">
        <w:rPr>
          <w:rFonts w:eastAsia="Times New Roman" w:cstheme="minorHAnsi"/>
        </w:rPr>
        <w:t>‘</w:t>
      </w:r>
      <w:r w:rsidR="00B0691D" w:rsidRPr="00381640">
        <w:rPr>
          <w:rFonts w:eastAsia="Times New Roman" w:cstheme="minorHAnsi"/>
        </w:rPr>
        <w:t>scant fisheries resources in this area of the watershed</w:t>
      </w:r>
      <w:r w:rsidR="00B0691D" w:rsidRPr="00EE4CE9">
        <w:rPr>
          <w:rFonts w:eastAsia="Times New Roman" w:cstheme="minorHAnsi"/>
        </w:rPr>
        <w:t>’</w:t>
      </w:r>
      <w:r w:rsidR="00B0691D" w:rsidRPr="00381640">
        <w:rPr>
          <w:rFonts w:eastAsia="Times New Roman" w:cstheme="minorHAnsi"/>
        </w:rPr>
        <w:t xml:space="preserve"> and attempting to add fish passage is not appropriate</w:t>
      </w:r>
      <w:r w:rsidR="00B0691D" w:rsidRPr="00EE4CE9">
        <w:rPr>
          <w:rFonts w:eastAsia="Times New Roman" w:cstheme="minorHAnsi"/>
        </w:rPr>
        <w:t>”</w:t>
      </w:r>
      <w:r w:rsidR="00B0691D" w:rsidRPr="00EE4CE9">
        <w:rPr>
          <w:rFonts w:eastAsia="Times New Roman" w:cstheme="minorHAnsi"/>
        </w:rPr>
        <w:t xml:space="preserve"> </w:t>
      </w:r>
      <w:r w:rsidR="00B0691D" w:rsidRPr="00EE4CE9">
        <w:rPr>
          <w:rFonts w:eastAsia="Times New Roman" w:cstheme="minorHAnsi"/>
        </w:rPr>
        <w:t>(page</w:t>
      </w:r>
      <w:r w:rsidR="00B0691D" w:rsidRPr="00EE4CE9">
        <w:rPr>
          <w:rFonts w:eastAsia="Times New Roman" w:cstheme="minorHAnsi"/>
        </w:rPr>
        <w:t xml:space="preserve"> 54</w:t>
      </w:r>
      <w:r w:rsidR="00B0691D" w:rsidRPr="00EE4CE9">
        <w:rPr>
          <w:rFonts w:eastAsia="Times New Roman" w:cstheme="minorHAnsi"/>
        </w:rPr>
        <w:t>)</w:t>
      </w:r>
      <w:r>
        <w:rPr>
          <w:rFonts w:eastAsia="Times New Roman" w:cstheme="minorHAnsi"/>
        </w:rPr>
        <w:t>. I</w:t>
      </w:r>
      <w:r w:rsidR="00B321D6" w:rsidRPr="00EE4CE9">
        <w:rPr>
          <w:rFonts w:cstheme="minorHAnsi"/>
        </w:rPr>
        <w:t>t</w:t>
      </w:r>
      <w:r w:rsidR="00DB6B2B">
        <w:rPr>
          <w:rFonts w:cstheme="minorHAnsi"/>
        </w:rPr>
        <w:t xml:space="preserve"> i</w:t>
      </w:r>
      <w:r w:rsidR="00311740">
        <w:rPr>
          <w:rFonts w:cstheme="minorHAnsi"/>
        </w:rPr>
        <w:t>s</w:t>
      </w:r>
      <w:r w:rsidR="00B321D6" w:rsidRPr="00EE4CE9">
        <w:rPr>
          <w:rFonts w:cstheme="minorHAnsi"/>
        </w:rPr>
        <w:t xml:space="preserve"> clear</w:t>
      </w:r>
      <w:r>
        <w:rPr>
          <w:rFonts w:cstheme="minorHAnsi"/>
        </w:rPr>
        <w:t>, though,</w:t>
      </w:r>
      <w:r w:rsidR="00F627E7" w:rsidRPr="00EE4CE9">
        <w:rPr>
          <w:rFonts w:cstheme="minorHAnsi"/>
        </w:rPr>
        <w:t xml:space="preserve"> that the area</w:t>
      </w:r>
      <w:r w:rsidR="00B321D6" w:rsidRPr="00EE4CE9">
        <w:rPr>
          <w:rFonts w:cstheme="minorHAnsi"/>
        </w:rPr>
        <w:t>’</w:t>
      </w:r>
      <w:r w:rsidR="00F627E7" w:rsidRPr="00EE4CE9">
        <w:rPr>
          <w:rFonts w:cstheme="minorHAnsi"/>
        </w:rPr>
        <w:t>s fish populations have been impaired due</w:t>
      </w:r>
      <w:r w:rsidR="00311740">
        <w:rPr>
          <w:rFonts w:cstheme="minorHAnsi"/>
        </w:rPr>
        <w:t xml:space="preserve">, in part at least, </w:t>
      </w:r>
      <w:r w:rsidR="00F627E7" w:rsidRPr="00EE4CE9">
        <w:rPr>
          <w:rFonts w:cstheme="minorHAnsi"/>
        </w:rPr>
        <w:t>to the presence of the dam</w:t>
      </w:r>
      <w:r w:rsidR="00B321D6" w:rsidRPr="00EE4CE9">
        <w:rPr>
          <w:rFonts w:cstheme="minorHAnsi"/>
        </w:rPr>
        <w:t xml:space="preserve"> and dams down-river</w:t>
      </w:r>
      <w:r w:rsidR="00920653">
        <w:rPr>
          <w:rFonts w:cstheme="minorHAnsi"/>
        </w:rPr>
        <w:t>. R</w:t>
      </w:r>
      <w:r w:rsidR="00F627E7" w:rsidRPr="00EE4CE9">
        <w:rPr>
          <w:rFonts w:cstheme="minorHAnsi"/>
        </w:rPr>
        <w:t xml:space="preserve">emoval of the dam </w:t>
      </w:r>
      <w:r w:rsidR="00B321D6" w:rsidRPr="00EE4CE9">
        <w:rPr>
          <w:rFonts w:cstheme="minorHAnsi"/>
        </w:rPr>
        <w:t xml:space="preserve">and restoration of the area </w:t>
      </w:r>
      <w:r w:rsidR="00F627E7" w:rsidRPr="00EE4CE9">
        <w:rPr>
          <w:rFonts w:cstheme="minorHAnsi"/>
        </w:rPr>
        <w:t xml:space="preserve">could and should provide natural habitat features such that returning healthier fish populations are possible in the future.  </w:t>
      </w:r>
    </w:p>
    <w:p w14:paraId="198E74F2" w14:textId="092939E4" w:rsidR="00F627E7" w:rsidRPr="00EE4CE9" w:rsidRDefault="00F627E7" w:rsidP="001B2E3E">
      <w:pPr>
        <w:rPr>
          <w:rFonts w:cstheme="minorHAnsi"/>
        </w:rPr>
      </w:pPr>
    </w:p>
    <w:p w14:paraId="6DFB6422" w14:textId="3A0ECAFE" w:rsidR="00920653" w:rsidRDefault="00B321D6" w:rsidP="00F41BE2">
      <w:pPr>
        <w:rPr>
          <w:rFonts w:cstheme="minorHAnsi"/>
        </w:rPr>
      </w:pPr>
      <w:r w:rsidRPr="00EE4CE9">
        <w:rPr>
          <w:rFonts w:cstheme="minorHAnsi"/>
        </w:rPr>
        <w:t>Save the Sound, Trout Unlimited, the town of Wilton, and several individual landowners in our watershed are working together right now to remove dams</w:t>
      </w:r>
      <w:r w:rsidR="00F41BE2" w:rsidRPr="00EE4CE9">
        <w:rPr>
          <w:rFonts w:cstheme="minorHAnsi"/>
        </w:rPr>
        <w:t xml:space="preserve"> in the watershed</w:t>
      </w:r>
      <w:r w:rsidRPr="00EE4CE9">
        <w:rPr>
          <w:rFonts w:cstheme="minorHAnsi"/>
        </w:rPr>
        <w:t xml:space="preserve">.  The recent removal of the Flock Process dam by the city of Norwalk and of the Cannondale </w:t>
      </w:r>
      <w:r w:rsidR="00F41BE2" w:rsidRPr="00EE4CE9">
        <w:rPr>
          <w:rFonts w:cstheme="minorHAnsi"/>
        </w:rPr>
        <w:t>D</w:t>
      </w:r>
      <w:r w:rsidRPr="00EE4CE9">
        <w:rPr>
          <w:rFonts w:cstheme="minorHAnsi"/>
        </w:rPr>
        <w:t xml:space="preserve">am by TU and others have already resulted in the return of anadromous fish, American eel, and even lamprey eel </w:t>
      </w:r>
      <w:r w:rsidR="00F627E7" w:rsidRPr="00EE4CE9">
        <w:rPr>
          <w:rFonts w:cstheme="minorHAnsi"/>
        </w:rPr>
        <w:t xml:space="preserve">along with </w:t>
      </w:r>
      <w:r w:rsidR="001B0F35">
        <w:rPr>
          <w:rFonts w:cstheme="minorHAnsi"/>
        </w:rPr>
        <w:t>at least one</w:t>
      </w:r>
      <w:r w:rsidR="00F627E7" w:rsidRPr="00EE4CE9">
        <w:rPr>
          <w:rFonts w:cstheme="minorHAnsi"/>
        </w:rPr>
        <w:t xml:space="preserve"> native aquatic plant species that require</w:t>
      </w:r>
      <w:r w:rsidR="001B0F35">
        <w:rPr>
          <w:rFonts w:cstheme="minorHAnsi"/>
        </w:rPr>
        <w:t>s</w:t>
      </w:r>
      <w:r w:rsidR="00F627E7" w:rsidRPr="00EE4CE9">
        <w:rPr>
          <w:rFonts w:cstheme="minorHAnsi"/>
        </w:rPr>
        <w:t xml:space="preserve"> free-flowing waters</w:t>
      </w:r>
      <w:r w:rsidRPr="00EE4CE9">
        <w:rPr>
          <w:rFonts w:cstheme="minorHAnsi"/>
        </w:rPr>
        <w:t>.  TU and NRWA are working with two property owners to remove small dams in Wilton and are continuing to reach out to more dam</w:t>
      </w:r>
      <w:r w:rsidR="001B0F35">
        <w:rPr>
          <w:rFonts w:cstheme="minorHAnsi"/>
        </w:rPr>
        <w:t xml:space="preserve"> </w:t>
      </w:r>
      <w:r w:rsidRPr="00EE4CE9">
        <w:rPr>
          <w:rFonts w:cstheme="minorHAnsi"/>
        </w:rPr>
        <w:t>owners and offer help with removals</w:t>
      </w:r>
      <w:r w:rsidR="00374739">
        <w:rPr>
          <w:rFonts w:cstheme="minorHAnsi"/>
        </w:rPr>
        <w:t xml:space="preserve"> and restoration</w:t>
      </w:r>
      <w:r w:rsidRPr="00EE4CE9">
        <w:rPr>
          <w:rFonts w:cstheme="minorHAnsi"/>
        </w:rPr>
        <w:t>.</w:t>
      </w:r>
      <w:r w:rsidR="00F627E7" w:rsidRPr="00EE4CE9">
        <w:rPr>
          <w:rFonts w:cstheme="minorHAnsi"/>
        </w:rPr>
        <w:t xml:space="preserve">  </w:t>
      </w:r>
      <w:r w:rsidR="00F41BE2" w:rsidRPr="00EE4CE9">
        <w:rPr>
          <w:rFonts w:cstheme="minorHAnsi"/>
        </w:rPr>
        <w:t xml:space="preserve">Work to remove the Dana Dam at Merwin Meadows in Wilton is slated to begin soon.  </w:t>
      </w:r>
    </w:p>
    <w:p w14:paraId="2F7D3521" w14:textId="77777777" w:rsidR="00920653" w:rsidRDefault="00920653" w:rsidP="00F41BE2">
      <w:pPr>
        <w:rPr>
          <w:rFonts w:cstheme="minorHAnsi"/>
        </w:rPr>
      </w:pPr>
    </w:p>
    <w:p w14:paraId="6F2B4B6D" w14:textId="21620EF2" w:rsidR="00C71D16" w:rsidRDefault="001B0F35" w:rsidP="00F41BE2">
      <w:pPr>
        <w:rPr>
          <w:rFonts w:eastAsia="Times New Roman" w:cstheme="minorHAnsi"/>
          <w:color w:val="000000"/>
        </w:rPr>
      </w:pPr>
      <w:r>
        <w:rPr>
          <w:rFonts w:cstheme="minorHAnsi"/>
        </w:rPr>
        <w:t>T</w:t>
      </w:r>
      <w:r w:rsidR="00920653">
        <w:rPr>
          <w:rFonts w:cstheme="minorHAnsi"/>
        </w:rPr>
        <w:t xml:space="preserve">hese groups working </w:t>
      </w:r>
      <w:r>
        <w:rPr>
          <w:rFonts w:cstheme="minorHAnsi"/>
        </w:rPr>
        <w:t xml:space="preserve">together </w:t>
      </w:r>
      <w:r w:rsidR="00920653">
        <w:rPr>
          <w:rFonts w:cstheme="minorHAnsi"/>
        </w:rPr>
        <w:t>in the watershed are focused on a</w:t>
      </w:r>
      <w:r w:rsidR="00F41BE2" w:rsidRPr="00EE4CE9">
        <w:rPr>
          <w:rFonts w:cstheme="minorHAnsi"/>
        </w:rPr>
        <w:t>quatic connectivity</w:t>
      </w:r>
      <w:r w:rsidR="00920653">
        <w:rPr>
          <w:rFonts w:cstheme="minorHAnsi"/>
        </w:rPr>
        <w:t xml:space="preserve"> because it</w:t>
      </w:r>
      <w:r w:rsidR="00F41BE2" w:rsidRPr="00EE4CE9">
        <w:rPr>
          <w:rFonts w:cstheme="minorHAnsi"/>
        </w:rPr>
        <w:t xml:space="preserve"> is crucial </w:t>
      </w:r>
      <w:r w:rsidR="00920653">
        <w:rPr>
          <w:rFonts w:cstheme="minorHAnsi"/>
        </w:rPr>
        <w:t xml:space="preserve">to </w:t>
      </w:r>
      <w:r w:rsidR="00EF33CB">
        <w:rPr>
          <w:rFonts w:cstheme="minorHAnsi"/>
        </w:rPr>
        <w:t xml:space="preserve">creating healthy habitat for aquatic life and for </w:t>
      </w:r>
      <w:r w:rsidR="00F41BE2" w:rsidRPr="006165E6">
        <w:rPr>
          <w:rFonts w:eastAsia="Times New Roman" w:cstheme="minorHAnsi"/>
          <w:color w:val="000000"/>
        </w:rPr>
        <w:t>mak</w:t>
      </w:r>
      <w:r w:rsidR="00920653">
        <w:rPr>
          <w:rFonts w:eastAsia="Times New Roman" w:cstheme="minorHAnsi"/>
          <w:color w:val="000000"/>
        </w:rPr>
        <w:t>ing</w:t>
      </w:r>
      <w:r w:rsidR="00F41BE2" w:rsidRPr="006165E6">
        <w:rPr>
          <w:rFonts w:eastAsia="Times New Roman" w:cstheme="minorHAnsi"/>
          <w:color w:val="000000"/>
        </w:rPr>
        <w:t xml:space="preserve"> aquatic systems more resilient and adaptable to change. </w:t>
      </w:r>
      <w:r w:rsidR="00EF33CB">
        <w:rPr>
          <w:rFonts w:eastAsia="Times New Roman" w:cstheme="minorHAnsi"/>
          <w:color w:val="000000"/>
        </w:rPr>
        <w:t xml:space="preserve">We would like to see </w:t>
      </w:r>
      <w:r w:rsidR="00374739">
        <w:rPr>
          <w:rFonts w:eastAsia="Times New Roman" w:cstheme="minorHAnsi"/>
          <w:color w:val="000000"/>
        </w:rPr>
        <w:t>the Norwalk Dam #2</w:t>
      </w:r>
      <w:r w:rsidR="00EF33CB">
        <w:rPr>
          <w:rFonts w:eastAsia="Times New Roman" w:cstheme="minorHAnsi"/>
          <w:color w:val="000000"/>
        </w:rPr>
        <w:t xml:space="preserve"> project help support these goals.</w:t>
      </w:r>
    </w:p>
    <w:p w14:paraId="03E28452" w14:textId="77777777" w:rsidR="00C71D16" w:rsidRDefault="00C71D16" w:rsidP="00F41BE2">
      <w:pPr>
        <w:rPr>
          <w:rFonts w:eastAsia="Times New Roman" w:cstheme="minorHAnsi"/>
          <w:color w:val="000000"/>
        </w:rPr>
      </w:pPr>
    </w:p>
    <w:p w14:paraId="2B44B50C" w14:textId="2D1D8DCA" w:rsidR="00EF33CB" w:rsidRDefault="00C00AC9" w:rsidP="00AF622A">
      <w:pPr>
        <w:rPr>
          <w:rFonts w:eastAsia="Times New Roman" w:cstheme="minorHAnsi"/>
          <w:color w:val="000000"/>
        </w:rPr>
      </w:pPr>
      <w:r w:rsidRPr="00EE4CE9">
        <w:rPr>
          <w:rFonts w:eastAsia="Times New Roman" w:cstheme="minorHAnsi"/>
          <w:color w:val="000000"/>
        </w:rPr>
        <w:t>W</w:t>
      </w:r>
      <w:r w:rsidR="00F41BE2" w:rsidRPr="006165E6">
        <w:rPr>
          <w:rFonts w:eastAsia="Times New Roman" w:cstheme="minorHAnsi"/>
          <w:color w:val="000000"/>
        </w:rPr>
        <w:t xml:space="preserve">e </w:t>
      </w:r>
      <w:r w:rsidR="00C71D16">
        <w:rPr>
          <w:rFonts w:eastAsia="Times New Roman" w:cstheme="minorHAnsi"/>
          <w:color w:val="000000"/>
        </w:rPr>
        <w:t xml:space="preserve">also </w:t>
      </w:r>
      <w:r w:rsidRPr="00EE4CE9">
        <w:rPr>
          <w:rFonts w:eastAsia="Times New Roman" w:cstheme="minorHAnsi"/>
          <w:color w:val="000000"/>
        </w:rPr>
        <w:t xml:space="preserve">request </w:t>
      </w:r>
      <w:r w:rsidR="00F41BE2" w:rsidRPr="006165E6">
        <w:rPr>
          <w:rFonts w:eastAsia="Times New Roman" w:cstheme="minorHAnsi"/>
          <w:color w:val="000000"/>
        </w:rPr>
        <w:t>consider</w:t>
      </w:r>
      <w:r w:rsidRPr="00EE4CE9">
        <w:rPr>
          <w:rFonts w:eastAsia="Times New Roman" w:cstheme="minorHAnsi"/>
          <w:color w:val="000000"/>
        </w:rPr>
        <w:t>ation of</w:t>
      </w:r>
      <w:r w:rsidR="00F41BE2" w:rsidRPr="006165E6">
        <w:rPr>
          <w:rFonts w:eastAsia="Times New Roman" w:cstheme="minorHAnsi"/>
          <w:color w:val="000000"/>
        </w:rPr>
        <w:t xml:space="preserve"> a nature-</w:t>
      </w:r>
      <w:r w:rsidRPr="00EE4CE9">
        <w:rPr>
          <w:rFonts w:eastAsia="Times New Roman" w:cstheme="minorHAnsi"/>
          <w:color w:val="000000"/>
        </w:rPr>
        <w:t xml:space="preserve">based </w:t>
      </w:r>
      <w:r w:rsidR="00F41BE2" w:rsidRPr="006165E6">
        <w:rPr>
          <w:rFonts w:eastAsia="Times New Roman" w:cstheme="minorHAnsi"/>
          <w:color w:val="000000"/>
        </w:rPr>
        <w:t xml:space="preserve">alternative to the armored channel </w:t>
      </w:r>
      <w:r w:rsidR="00374739">
        <w:rPr>
          <w:rFonts w:eastAsia="Times New Roman" w:cstheme="minorHAnsi"/>
          <w:color w:val="000000"/>
        </w:rPr>
        <w:t>which would</w:t>
      </w:r>
      <w:r w:rsidR="00F41BE2" w:rsidRPr="006165E6">
        <w:rPr>
          <w:rFonts w:eastAsia="Times New Roman" w:cstheme="minorHAnsi"/>
          <w:color w:val="000000"/>
        </w:rPr>
        <w:t xml:space="preserve"> provide</w:t>
      </w:r>
      <w:r w:rsidR="00374739">
        <w:rPr>
          <w:rFonts w:eastAsia="Times New Roman" w:cstheme="minorHAnsi"/>
          <w:color w:val="000000"/>
        </w:rPr>
        <w:t xml:space="preserve"> </w:t>
      </w:r>
      <w:r w:rsidR="00F41BE2" w:rsidRPr="006165E6">
        <w:rPr>
          <w:rFonts w:eastAsia="Times New Roman" w:cstheme="minorHAnsi"/>
          <w:color w:val="000000"/>
        </w:rPr>
        <w:t xml:space="preserve">some degree of velocity and depth diversity </w:t>
      </w:r>
      <w:r w:rsidR="00374739">
        <w:rPr>
          <w:rFonts w:eastAsia="Times New Roman" w:cstheme="minorHAnsi"/>
          <w:color w:val="000000"/>
        </w:rPr>
        <w:t>to help</w:t>
      </w:r>
      <w:r w:rsidR="00F41BE2" w:rsidRPr="006165E6">
        <w:rPr>
          <w:rFonts w:eastAsia="Times New Roman" w:cstheme="minorHAnsi"/>
          <w:color w:val="000000"/>
        </w:rPr>
        <w:t xml:space="preserve"> support aquatic passage. </w:t>
      </w:r>
      <w:r w:rsidR="001B0F35">
        <w:rPr>
          <w:rFonts w:eastAsia="Times New Roman" w:cstheme="minorHAnsi"/>
          <w:color w:val="000000"/>
        </w:rPr>
        <w:t xml:space="preserve">A more </w:t>
      </w:r>
      <w:r w:rsidRPr="00EE4CE9">
        <w:rPr>
          <w:rFonts w:eastAsia="Times New Roman" w:cstheme="minorHAnsi"/>
          <w:color w:val="000000"/>
        </w:rPr>
        <w:t xml:space="preserve">natural channel design </w:t>
      </w:r>
      <w:r w:rsidR="00F41BE2" w:rsidRPr="006165E6">
        <w:rPr>
          <w:rFonts w:eastAsia="Times New Roman" w:cstheme="minorHAnsi"/>
          <w:color w:val="000000"/>
        </w:rPr>
        <w:t xml:space="preserve">could be accomplished by simply constructing a less uniform channel by installing boulder clusters to create resting habitat or </w:t>
      </w:r>
      <w:r w:rsidR="00EF33CB">
        <w:rPr>
          <w:rFonts w:eastAsia="Times New Roman" w:cstheme="minorHAnsi"/>
          <w:color w:val="000000"/>
        </w:rPr>
        <w:t xml:space="preserve">by </w:t>
      </w:r>
      <w:r w:rsidR="00F41BE2" w:rsidRPr="006165E6">
        <w:rPr>
          <w:rFonts w:eastAsia="Times New Roman" w:cstheme="minorHAnsi"/>
          <w:color w:val="000000"/>
        </w:rPr>
        <w:t>reshaping the cross-section to form a multi-stage channel, or a combination of the two. </w:t>
      </w:r>
      <w:r w:rsidRPr="00EE4CE9">
        <w:rPr>
          <w:rFonts w:eastAsia="Times New Roman" w:cstheme="minorHAnsi"/>
          <w:color w:val="000000"/>
        </w:rPr>
        <w:t xml:space="preserve">There are many </w:t>
      </w:r>
      <w:r w:rsidR="00EF33CB">
        <w:rPr>
          <w:rFonts w:eastAsia="Times New Roman" w:cstheme="minorHAnsi"/>
          <w:color w:val="000000"/>
        </w:rPr>
        <w:t xml:space="preserve">such </w:t>
      </w:r>
      <w:r w:rsidRPr="00EE4CE9">
        <w:rPr>
          <w:rFonts w:eastAsia="Times New Roman" w:cstheme="minorHAnsi"/>
          <w:color w:val="000000"/>
        </w:rPr>
        <w:t xml:space="preserve">strategies for natural stream restoration proposed </w:t>
      </w:r>
      <w:r w:rsidR="001B0F35">
        <w:rPr>
          <w:rFonts w:eastAsia="Times New Roman" w:cstheme="minorHAnsi"/>
          <w:color w:val="000000"/>
        </w:rPr>
        <w:t xml:space="preserve">in </w:t>
      </w:r>
      <w:r w:rsidR="00EF33CB">
        <w:rPr>
          <w:rFonts w:eastAsia="Times New Roman" w:cstheme="minorHAnsi"/>
          <w:color w:val="000000"/>
        </w:rPr>
        <w:t>the NRCS</w:t>
      </w:r>
      <w:r w:rsidRPr="00EE4CE9">
        <w:rPr>
          <w:rFonts w:eastAsia="Times New Roman" w:cstheme="minorHAnsi"/>
          <w:color w:val="000000"/>
        </w:rPr>
        <w:t xml:space="preserve"> </w:t>
      </w:r>
      <w:r w:rsidRPr="00EF33CB">
        <w:rPr>
          <w:rFonts w:eastAsia="Times New Roman" w:cstheme="minorHAnsi"/>
          <w:i/>
          <w:iCs/>
          <w:color w:val="000000"/>
        </w:rPr>
        <w:t>Guidance for Stream Restoration</w:t>
      </w:r>
      <w:r w:rsidR="00EF33CB">
        <w:rPr>
          <w:rFonts w:eastAsia="Times New Roman" w:cstheme="minorHAnsi"/>
          <w:color w:val="000000"/>
        </w:rPr>
        <w:t xml:space="preserve"> </w:t>
      </w:r>
      <w:r w:rsidR="00374739">
        <w:rPr>
          <w:rFonts w:eastAsia="Times New Roman" w:cstheme="minorHAnsi"/>
          <w:color w:val="000000"/>
        </w:rPr>
        <w:t>(</w:t>
      </w:r>
      <w:r w:rsidRPr="00EE4CE9">
        <w:rPr>
          <w:rFonts w:eastAsia="Times New Roman" w:cstheme="minorHAnsi"/>
          <w:color w:val="000000"/>
        </w:rPr>
        <w:t>2013</w:t>
      </w:r>
      <w:r w:rsidR="00374739">
        <w:rPr>
          <w:rFonts w:eastAsia="Times New Roman" w:cstheme="minorHAnsi"/>
          <w:color w:val="000000"/>
        </w:rPr>
        <w:t>)</w:t>
      </w:r>
      <w:r w:rsidRPr="00EE4CE9">
        <w:rPr>
          <w:rFonts w:eastAsia="Times New Roman" w:cstheme="minorHAnsi"/>
          <w:color w:val="000000"/>
        </w:rPr>
        <w:t xml:space="preserve"> (</w:t>
      </w:r>
      <w:hyperlink r:id="rId7" w:history="1">
        <w:r w:rsidRPr="00EE4CE9">
          <w:rPr>
            <w:rStyle w:val="Hyperlink"/>
            <w:rFonts w:eastAsia="Times New Roman" w:cstheme="minorHAnsi"/>
          </w:rPr>
          <w:t>https://www.nrcs.usda.gov/Internet/FSE_DOCUMENTS/nrcs144p2_062267.pdf</w:t>
        </w:r>
      </w:hyperlink>
      <w:r w:rsidRPr="00EE4CE9">
        <w:rPr>
          <w:rFonts w:eastAsia="Times New Roman" w:cstheme="minorHAnsi"/>
          <w:color w:val="000000"/>
        </w:rPr>
        <w:t>)</w:t>
      </w:r>
      <w:r w:rsidR="007A2C00" w:rsidRPr="00EE4CE9">
        <w:rPr>
          <w:rFonts w:eastAsia="Times New Roman" w:cstheme="minorHAnsi"/>
          <w:color w:val="000000"/>
        </w:rPr>
        <w:t xml:space="preserve">. </w:t>
      </w:r>
    </w:p>
    <w:p w14:paraId="0F2FFA64" w14:textId="349310AC" w:rsidR="00AF622A" w:rsidRPr="00AF622A" w:rsidRDefault="007A2C00" w:rsidP="00AF622A">
      <w:pPr>
        <w:rPr>
          <w:rFonts w:eastAsia="Times New Roman" w:cstheme="minorHAnsi"/>
        </w:rPr>
      </w:pPr>
      <w:r w:rsidRPr="00AF622A">
        <w:rPr>
          <w:rFonts w:eastAsia="Times New Roman" w:cstheme="minorHAnsi"/>
          <w:color w:val="000000"/>
        </w:rPr>
        <w:t xml:space="preserve">This guide </w:t>
      </w:r>
      <w:r w:rsidR="00AF622A" w:rsidRPr="00AF622A">
        <w:rPr>
          <w:rFonts w:eastAsia="Times New Roman" w:cstheme="minorHAnsi"/>
          <w:color w:val="000000"/>
        </w:rPr>
        <w:t>states</w:t>
      </w:r>
      <w:r w:rsidRPr="00AF622A">
        <w:rPr>
          <w:rFonts w:eastAsia="Times New Roman" w:cstheme="minorHAnsi"/>
          <w:color w:val="000000"/>
        </w:rPr>
        <w:t xml:space="preserve"> that </w:t>
      </w:r>
      <w:r w:rsidR="00AF622A" w:rsidRPr="00AF622A">
        <w:rPr>
          <w:rFonts w:eastAsia="Times New Roman" w:cstheme="minorHAnsi"/>
          <w:color w:val="000000"/>
        </w:rPr>
        <w:t>“t</w:t>
      </w:r>
      <w:r w:rsidR="00AF622A" w:rsidRPr="00AF622A">
        <w:rPr>
          <w:rFonts w:eastAsia="Times New Roman" w:cstheme="minorHAnsi"/>
        </w:rPr>
        <w:t>he use of rip rap should be minimized, since rip rap can impair vegetative growth and ecologic function for many decades</w:t>
      </w:r>
      <w:r w:rsidR="00374739">
        <w:rPr>
          <w:rFonts w:eastAsia="Times New Roman" w:cstheme="minorHAnsi"/>
        </w:rPr>
        <w:t>,</w:t>
      </w:r>
      <w:r w:rsidR="00AF622A" w:rsidRPr="00AF622A">
        <w:rPr>
          <w:rFonts w:eastAsia="Times New Roman" w:cstheme="minorHAnsi"/>
        </w:rPr>
        <w:t xml:space="preserve">” and that </w:t>
      </w:r>
    </w:p>
    <w:p w14:paraId="45F98BFC" w14:textId="4957807E" w:rsidR="00F41BE2" w:rsidRPr="00AF622A" w:rsidRDefault="007A2C00" w:rsidP="00F41BE2">
      <w:pPr>
        <w:rPr>
          <w:rFonts w:eastAsia="Times New Roman" w:cstheme="minorHAnsi"/>
        </w:rPr>
      </w:pPr>
      <w:r w:rsidRPr="00AF622A">
        <w:rPr>
          <w:rFonts w:eastAsia="Times New Roman" w:cstheme="minorHAnsi"/>
          <w:color w:val="000000"/>
        </w:rPr>
        <w:t>“</w:t>
      </w:r>
      <w:proofErr w:type="gramStart"/>
      <w:r w:rsidRPr="00AF622A">
        <w:rPr>
          <w:rFonts w:eastAsia="Times New Roman" w:cstheme="minorHAnsi"/>
          <w:color w:val="000000"/>
        </w:rPr>
        <w:t>b</w:t>
      </w:r>
      <w:r w:rsidRPr="00381640">
        <w:rPr>
          <w:rFonts w:eastAsia="Times New Roman" w:cstheme="minorHAnsi"/>
        </w:rPr>
        <w:t>ed</w:t>
      </w:r>
      <w:proofErr w:type="gramEnd"/>
      <w:r w:rsidRPr="00381640">
        <w:rPr>
          <w:rFonts w:eastAsia="Times New Roman" w:cstheme="minorHAnsi"/>
        </w:rPr>
        <w:t xml:space="preserve"> stabilization structures can act as substantial barriers to some types of aquatic life passage</w:t>
      </w:r>
      <w:r w:rsidRPr="00AF622A">
        <w:rPr>
          <w:rFonts w:eastAsia="Times New Roman" w:cstheme="minorHAnsi"/>
        </w:rPr>
        <w:t>”</w:t>
      </w:r>
      <w:r w:rsidRPr="00AF622A">
        <w:rPr>
          <w:rFonts w:eastAsia="Times New Roman" w:cstheme="minorHAnsi"/>
        </w:rPr>
        <w:t xml:space="preserve"> </w:t>
      </w:r>
      <w:r w:rsidRPr="00AF622A">
        <w:rPr>
          <w:rFonts w:eastAsia="Times New Roman" w:cstheme="minorHAnsi"/>
        </w:rPr>
        <w:t>(p</w:t>
      </w:r>
      <w:r w:rsidRPr="00AF622A">
        <w:rPr>
          <w:rFonts w:eastAsia="Times New Roman" w:cstheme="minorHAnsi"/>
        </w:rPr>
        <w:t>age</w:t>
      </w:r>
      <w:r w:rsidR="00AF622A" w:rsidRPr="00AF622A">
        <w:rPr>
          <w:rFonts w:eastAsia="Times New Roman" w:cstheme="minorHAnsi"/>
        </w:rPr>
        <w:t>s 46-</w:t>
      </w:r>
      <w:r w:rsidRPr="00AF622A">
        <w:rPr>
          <w:rFonts w:eastAsia="Times New Roman" w:cstheme="minorHAnsi"/>
        </w:rPr>
        <w:t xml:space="preserve"> 47</w:t>
      </w:r>
      <w:r w:rsidRPr="00AF622A">
        <w:rPr>
          <w:rFonts w:eastAsia="Times New Roman" w:cstheme="minorHAnsi"/>
        </w:rPr>
        <w:t>)</w:t>
      </w:r>
      <w:r w:rsidR="00AF622A" w:rsidRPr="00AF622A">
        <w:rPr>
          <w:rFonts w:eastAsia="Times New Roman" w:cstheme="minorHAnsi"/>
        </w:rPr>
        <w:t>. It adds</w:t>
      </w:r>
      <w:r w:rsidR="00AF622A">
        <w:rPr>
          <w:rFonts w:eastAsia="Times New Roman" w:cstheme="minorHAnsi"/>
        </w:rPr>
        <w:t xml:space="preserve"> that</w:t>
      </w:r>
      <w:r w:rsidR="00AF622A" w:rsidRPr="00AF622A">
        <w:rPr>
          <w:rFonts w:eastAsia="Times New Roman" w:cstheme="minorHAnsi"/>
        </w:rPr>
        <w:t>,</w:t>
      </w:r>
      <w:r w:rsidRPr="00AF622A">
        <w:rPr>
          <w:rFonts w:eastAsia="Times New Roman" w:cstheme="minorHAnsi"/>
        </w:rPr>
        <w:t xml:space="preserve"> “i</w:t>
      </w:r>
      <w:r w:rsidRPr="00381640">
        <w:rPr>
          <w:rFonts w:eastAsia="Times New Roman" w:cstheme="minorHAnsi"/>
        </w:rPr>
        <w:t>n general, fish need appropriate physical habitat, water quality, and flow to thrive. The lack of longitudinal complexity (riffles, runs, pools and glides) is a common physical impairment for cold-water fishes</w:t>
      </w:r>
      <w:r w:rsidRPr="00AF622A">
        <w:rPr>
          <w:rFonts w:eastAsia="Times New Roman" w:cstheme="minorHAnsi"/>
        </w:rPr>
        <w:t>”</w:t>
      </w:r>
      <w:r w:rsidRPr="00AF622A">
        <w:rPr>
          <w:rFonts w:eastAsia="Times New Roman" w:cstheme="minorHAnsi"/>
        </w:rPr>
        <w:t xml:space="preserve"> </w:t>
      </w:r>
      <w:r w:rsidRPr="00AF622A">
        <w:rPr>
          <w:rFonts w:eastAsia="Times New Roman" w:cstheme="minorHAnsi"/>
        </w:rPr>
        <w:t>(</w:t>
      </w:r>
      <w:r w:rsidRPr="00AF622A">
        <w:rPr>
          <w:rFonts w:eastAsia="Times New Roman" w:cstheme="minorHAnsi"/>
        </w:rPr>
        <w:t>page 51</w:t>
      </w:r>
      <w:r w:rsidRPr="00AF622A">
        <w:rPr>
          <w:rFonts w:eastAsia="Times New Roman" w:cstheme="minorHAnsi"/>
        </w:rPr>
        <w:t>).</w:t>
      </w:r>
      <w:r w:rsidR="00AF622A" w:rsidRPr="00AF622A">
        <w:rPr>
          <w:rFonts w:eastAsia="Times New Roman" w:cstheme="minorHAnsi"/>
        </w:rPr>
        <w:t xml:space="preserve"> </w:t>
      </w:r>
    </w:p>
    <w:p w14:paraId="3BD1FBC5" w14:textId="44B0FE74" w:rsidR="00C00AC9" w:rsidRPr="00EE4CE9" w:rsidRDefault="00F627E7" w:rsidP="00F627E7">
      <w:pPr>
        <w:rPr>
          <w:rFonts w:eastAsia="Times New Roman" w:cstheme="minorHAnsi"/>
          <w:color w:val="000000"/>
        </w:rPr>
      </w:pPr>
      <w:r w:rsidRPr="006165E6">
        <w:rPr>
          <w:rFonts w:eastAsia="Times New Roman" w:cstheme="minorHAnsi"/>
          <w:color w:val="000000"/>
        </w:rPr>
        <w:t> </w:t>
      </w:r>
    </w:p>
    <w:p w14:paraId="689E0597" w14:textId="7B71511E" w:rsidR="00B0691D" w:rsidRPr="00EE4CE9" w:rsidRDefault="00F627E7" w:rsidP="00B0691D">
      <w:pPr>
        <w:rPr>
          <w:rFonts w:eastAsia="Times New Roman" w:cstheme="minorHAnsi"/>
          <w:color w:val="000000"/>
        </w:rPr>
      </w:pPr>
      <w:r w:rsidRPr="006165E6">
        <w:rPr>
          <w:rFonts w:eastAsia="Times New Roman" w:cstheme="minorHAnsi"/>
          <w:color w:val="000000"/>
        </w:rPr>
        <w:t xml:space="preserve">Ridgefield Brook </w:t>
      </w:r>
      <w:r w:rsidR="00C00AC9" w:rsidRPr="00EE4CE9">
        <w:rPr>
          <w:rFonts w:eastAsia="Times New Roman" w:cstheme="minorHAnsi"/>
          <w:color w:val="000000"/>
        </w:rPr>
        <w:t>and the Great Swamp are</w:t>
      </w:r>
      <w:r w:rsidRPr="006165E6">
        <w:rPr>
          <w:rFonts w:eastAsia="Times New Roman" w:cstheme="minorHAnsi"/>
          <w:color w:val="000000"/>
        </w:rPr>
        <w:t xml:space="preserve"> the headwaters of the Norwalk River and therefore protecting and restoring </w:t>
      </w:r>
      <w:r w:rsidR="00C00AC9" w:rsidRPr="00EE4CE9">
        <w:rPr>
          <w:rFonts w:eastAsia="Times New Roman" w:cstheme="minorHAnsi"/>
          <w:color w:val="000000"/>
        </w:rPr>
        <w:t>their</w:t>
      </w:r>
      <w:r w:rsidRPr="006165E6">
        <w:rPr>
          <w:rFonts w:eastAsia="Times New Roman" w:cstheme="minorHAnsi"/>
          <w:color w:val="000000"/>
        </w:rPr>
        <w:t xml:space="preserve"> ecology </w:t>
      </w:r>
      <w:r w:rsidR="00AF622A">
        <w:rPr>
          <w:rFonts w:eastAsia="Times New Roman" w:cstheme="minorHAnsi"/>
          <w:color w:val="000000"/>
        </w:rPr>
        <w:t>stand</w:t>
      </w:r>
      <w:r w:rsidR="00374739">
        <w:rPr>
          <w:rFonts w:eastAsia="Times New Roman" w:cstheme="minorHAnsi"/>
          <w:color w:val="000000"/>
        </w:rPr>
        <w:t>s</w:t>
      </w:r>
      <w:r w:rsidR="00AF622A">
        <w:rPr>
          <w:rFonts w:eastAsia="Times New Roman" w:cstheme="minorHAnsi"/>
          <w:color w:val="000000"/>
        </w:rPr>
        <w:t xml:space="preserve"> to</w:t>
      </w:r>
      <w:r w:rsidRPr="006165E6">
        <w:rPr>
          <w:rFonts w:eastAsia="Times New Roman" w:cstheme="minorHAnsi"/>
          <w:color w:val="000000"/>
        </w:rPr>
        <w:t xml:space="preserve"> benefi</w:t>
      </w:r>
      <w:r w:rsidR="00AF622A">
        <w:rPr>
          <w:rFonts w:eastAsia="Times New Roman" w:cstheme="minorHAnsi"/>
          <w:color w:val="000000"/>
        </w:rPr>
        <w:t>t</w:t>
      </w:r>
      <w:r w:rsidR="00C00AC9" w:rsidRPr="00EE4CE9">
        <w:rPr>
          <w:rFonts w:eastAsia="Times New Roman" w:cstheme="minorHAnsi"/>
          <w:color w:val="000000"/>
        </w:rPr>
        <w:t xml:space="preserve"> the entire river system.</w:t>
      </w:r>
      <w:r w:rsidRPr="006165E6">
        <w:rPr>
          <w:rFonts w:eastAsia="Times New Roman" w:cstheme="minorHAnsi"/>
          <w:color w:val="000000"/>
        </w:rPr>
        <w:t xml:space="preserve"> </w:t>
      </w:r>
      <w:r w:rsidR="00B0691D" w:rsidRPr="00EE4CE9">
        <w:rPr>
          <w:rFonts w:eastAsia="Times New Roman" w:cstheme="minorHAnsi"/>
          <w:color w:val="000000"/>
        </w:rPr>
        <w:t>According to the NRCS report:</w:t>
      </w:r>
    </w:p>
    <w:p w14:paraId="0F4AA1E7" w14:textId="77777777" w:rsidR="00311740" w:rsidRDefault="00311740" w:rsidP="00311740">
      <w:pPr>
        <w:ind w:left="720"/>
        <w:rPr>
          <w:rFonts w:eastAsia="Times New Roman" w:cstheme="minorHAnsi"/>
          <w:color w:val="000000"/>
        </w:rPr>
      </w:pPr>
    </w:p>
    <w:p w14:paraId="28653F5D" w14:textId="4541EB80" w:rsidR="00B0691D" w:rsidRPr="00EE4CE9" w:rsidRDefault="00B0691D" w:rsidP="00311740">
      <w:pPr>
        <w:ind w:left="720"/>
        <w:rPr>
          <w:rFonts w:eastAsia="Times New Roman" w:cstheme="minorHAnsi"/>
          <w:color w:val="000000"/>
        </w:rPr>
      </w:pPr>
      <w:r w:rsidRPr="00EE4CE9">
        <w:rPr>
          <w:rFonts w:eastAsia="Times New Roman" w:cstheme="minorHAnsi"/>
          <w:color w:val="000000"/>
        </w:rPr>
        <w:t>“</w:t>
      </w:r>
      <w:r w:rsidRPr="00381640">
        <w:rPr>
          <w:rFonts w:eastAsia="Times New Roman" w:cstheme="minorHAnsi"/>
        </w:rPr>
        <w:t>Ridgefield Brook, as well as its discharge at the dam, is consistent with the classification of a Marsh Headwater Stream. These streams represent the aquatic community of a small, marshy perennial brook with a very low gradient, slow flow rate, and cool to warm water that flows through a marsh or swamp where a stream system originates. These streams usually have clearly distinguished meanders in unconfined landscapes and are typically dominated by runs with interspersed pool sections. These conditions are present in the Great Swamp and characterize the brook especially in sections just to the north and south of Farmingville Road.</w:t>
      </w:r>
      <w:r w:rsidRPr="00EE4CE9">
        <w:rPr>
          <w:rFonts w:eastAsia="Times New Roman" w:cstheme="minorHAnsi"/>
        </w:rPr>
        <w:t>” (p</w:t>
      </w:r>
      <w:r w:rsidRPr="00EE4CE9">
        <w:rPr>
          <w:rFonts w:eastAsia="Times New Roman" w:cstheme="minorHAnsi"/>
        </w:rPr>
        <w:t>age 75</w:t>
      </w:r>
      <w:r w:rsidRPr="00EE4CE9">
        <w:rPr>
          <w:rFonts w:eastAsia="Times New Roman" w:cstheme="minorHAnsi"/>
        </w:rPr>
        <w:t>).</w:t>
      </w:r>
      <w:r w:rsidRPr="00EE4CE9">
        <w:rPr>
          <w:rFonts w:eastAsia="Times New Roman" w:cstheme="minorHAnsi"/>
        </w:rPr>
        <w:t xml:space="preserve"> </w:t>
      </w:r>
    </w:p>
    <w:p w14:paraId="0AAB617E" w14:textId="77777777" w:rsidR="00B0691D" w:rsidRPr="00EE4CE9" w:rsidRDefault="00B0691D" w:rsidP="00F627E7">
      <w:pPr>
        <w:rPr>
          <w:rFonts w:eastAsia="Times New Roman" w:cstheme="minorHAnsi"/>
          <w:color w:val="000000"/>
        </w:rPr>
      </w:pPr>
    </w:p>
    <w:p w14:paraId="50135C3D" w14:textId="77777777" w:rsidR="00EF33CB" w:rsidRDefault="00F627E7" w:rsidP="00F627E7">
      <w:pPr>
        <w:rPr>
          <w:rFonts w:eastAsia="Times New Roman" w:cstheme="minorHAnsi"/>
          <w:color w:val="000000"/>
        </w:rPr>
      </w:pPr>
      <w:r w:rsidRPr="006165E6">
        <w:rPr>
          <w:rFonts w:eastAsia="Times New Roman" w:cstheme="minorHAnsi"/>
          <w:color w:val="000000"/>
        </w:rPr>
        <w:t xml:space="preserve">Even if incorporating restoration measures </w:t>
      </w:r>
      <w:r w:rsidR="00B0691D" w:rsidRPr="00EE4CE9">
        <w:rPr>
          <w:rFonts w:eastAsia="Times New Roman" w:cstheme="minorHAnsi"/>
          <w:color w:val="000000"/>
        </w:rPr>
        <w:t xml:space="preserve">and </w:t>
      </w:r>
      <w:r w:rsidR="00B0691D" w:rsidRPr="006165E6">
        <w:rPr>
          <w:rFonts w:eastAsia="Times New Roman" w:cstheme="minorHAnsi"/>
          <w:color w:val="000000"/>
        </w:rPr>
        <w:t>natural features</w:t>
      </w:r>
      <w:r w:rsidR="00B0691D" w:rsidRPr="00EE4CE9">
        <w:rPr>
          <w:rFonts w:eastAsia="Times New Roman" w:cstheme="minorHAnsi"/>
          <w:color w:val="000000"/>
        </w:rPr>
        <w:t xml:space="preserve">, such as the meanders described here, </w:t>
      </w:r>
      <w:r w:rsidR="00733F1B" w:rsidRPr="00EE4CE9">
        <w:rPr>
          <w:rFonts w:eastAsia="Times New Roman" w:cstheme="minorHAnsi"/>
          <w:color w:val="000000"/>
        </w:rPr>
        <w:t>may</w:t>
      </w:r>
      <w:r w:rsidRPr="006165E6">
        <w:rPr>
          <w:rFonts w:eastAsia="Times New Roman" w:cstheme="minorHAnsi"/>
          <w:color w:val="000000"/>
        </w:rPr>
        <w:t xml:space="preserve"> not </w:t>
      </w:r>
      <w:r w:rsidR="00733F1B" w:rsidRPr="00EE4CE9">
        <w:rPr>
          <w:rFonts w:eastAsia="Times New Roman" w:cstheme="minorHAnsi"/>
          <w:color w:val="000000"/>
        </w:rPr>
        <w:t xml:space="preserve">seem to </w:t>
      </w:r>
      <w:r w:rsidR="00311740">
        <w:rPr>
          <w:rFonts w:eastAsia="Times New Roman" w:cstheme="minorHAnsi"/>
          <w:color w:val="000000"/>
        </w:rPr>
        <w:t xml:space="preserve">warrant the effort or the cost </w:t>
      </w:r>
      <w:r w:rsidRPr="006165E6">
        <w:rPr>
          <w:rFonts w:eastAsia="Times New Roman" w:cstheme="minorHAnsi"/>
          <w:color w:val="000000"/>
        </w:rPr>
        <w:t xml:space="preserve">today, </w:t>
      </w:r>
      <w:r w:rsidR="00B0691D" w:rsidRPr="00EE4CE9">
        <w:rPr>
          <w:rFonts w:eastAsia="Times New Roman" w:cstheme="minorHAnsi"/>
          <w:color w:val="000000"/>
        </w:rPr>
        <w:t>they</w:t>
      </w:r>
      <w:r w:rsidRPr="006165E6">
        <w:rPr>
          <w:rFonts w:eastAsia="Times New Roman" w:cstheme="minorHAnsi"/>
          <w:color w:val="000000"/>
        </w:rPr>
        <w:t xml:space="preserve"> </w:t>
      </w:r>
      <w:r w:rsidR="00733F1B" w:rsidRPr="00EE4CE9">
        <w:rPr>
          <w:rFonts w:eastAsia="Times New Roman" w:cstheme="minorHAnsi"/>
          <w:color w:val="000000"/>
        </w:rPr>
        <w:t xml:space="preserve">hold the promise of being vitally </w:t>
      </w:r>
      <w:r w:rsidRPr="006165E6">
        <w:rPr>
          <w:rFonts w:eastAsia="Times New Roman" w:cstheme="minorHAnsi"/>
          <w:color w:val="000000"/>
        </w:rPr>
        <w:t xml:space="preserve">important in the future </w:t>
      </w:r>
      <w:r w:rsidR="00C00AC9" w:rsidRPr="00EE4CE9">
        <w:rPr>
          <w:rFonts w:eastAsia="Times New Roman" w:cstheme="minorHAnsi"/>
          <w:color w:val="000000"/>
        </w:rPr>
        <w:t>as</w:t>
      </w:r>
      <w:r w:rsidRPr="006165E6">
        <w:rPr>
          <w:rFonts w:eastAsia="Times New Roman" w:cstheme="minorHAnsi"/>
          <w:color w:val="000000"/>
        </w:rPr>
        <w:t xml:space="preserve"> the larger watershed conditions improve and</w:t>
      </w:r>
      <w:r w:rsidR="00B0691D" w:rsidRPr="00EE4CE9">
        <w:rPr>
          <w:rFonts w:eastAsia="Times New Roman" w:cstheme="minorHAnsi"/>
          <w:color w:val="000000"/>
        </w:rPr>
        <w:t xml:space="preserve"> our community begins to restore</w:t>
      </w:r>
      <w:r w:rsidRPr="006165E6">
        <w:rPr>
          <w:rFonts w:eastAsia="Times New Roman" w:cstheme="minorHAnsi"/>
          <w:color w:val="000000"/>
        </w:rPr>
        <w:t xml:space="preserve"> the ecology of the site. </w:t>
      </w:r>
    </w:p>
    <w:p w14:paraId="06139A33" w14:textId="77777777" w:rsidR="00EF33CB" w:rsidRDefault="00EF33CB" w:rsidP="00F627E7">
      <w:pPr>
        <w:rPr>
          <w:rFonts w:eastAsia="Times New Roman" w:cstheme="minorHAnsi"/>
          <w:color w:val="000000"/>
        </w:rPr>
      </w:pPr>
    </w:p>
    <w:p w14:paraId="5C0E4C8F" w14:textId="54883D26" w:rsidR="00F627E7" w:rsidRPr="006165E6" w:rsidRDefault="00C00AC9" w:rsidP="00F627E7">
      <w:pPr>
        <w:rPr>
          <w:rFonts w:eastAsia="Times New Roman" w:cstheme="minorHAnsi"/>
          <w:color w:val="000000"/>
        </w:rPr>
      </w:pPr>
      <w:r w:rsidRPr="00EE4CE9">
        <w:rPr>
          <w:rFonts w:eastAsia="Times New Roman" w:cstheme="minorHAnsi"/>
          <w:color w:val="000000"/>
        </w:rPr>
        <w:t xml:space="preserve">The town of Ridgefield is </w:t>
      </w:r>
      <w:r w:rsidR="00733F1B" w:rsidRPr="00EE4CE9">
        <w:rPr>
          <w:rFonts w:eastAsia="Times New Roman" w:cstheme="minorHAnsi"/>
          <w:color w:val="000000"/>
        </w:rPr>
        <w:t xml:space="preserve">currently </w:t>
      </w:r>
      <w:r w:rsidRPr="00EE4CE9">
        <w:rPr>
          <w:rFonts w:eastAsia="Times New Roman" w:cstheme="minorHAnsi"/>
          <w:color w:val="000000"/>
        </w:rPr>
        <w:t xml:space="preserve">making significant improvements to </w:t>
      </w:r>
      <w:r w:rsidR="00733F1B" w:rsidRPr="00EE4CE9">
        <w:rPr>
          <w:rFonts w:eastAsia="Times New Roman" w:cstheme="minorHAnsi"/>
          <w:color w:val="000000"/>
        </w:rPr>
        <w:t>the</w:t>
      </w:r>
      <w:r w:rsidRPr="00EE4CE9">
        <w:rPr>
          <w:rFonts w:eastAsia="Times New Roman" w:cstheme="minorHAnsi"/>
          <w:color w:val="000000"/>
        </w:rPr>
        <w:t xml:space="preserve"> wastewater treatment plant that empties into the Great Swamp</w:t>
      </w:r>
      <w:r w:rsidR="00374739">
        <w:rPr>
          <w:rFonts w:eastAsia="Times New Roman" w:cstheme="minorHAnsi"/>
          <w:color w:val="000000"/>
        </w:rPr>
        <w:t>, which will result in water quality improvements</w:t>
      </w:r>
      <w:r w:rsidRPr="00EE4CE9">
        <w:rPr>
          <w:rFonts w:eastAsia="Times New Roman" w:cstheme="minorHAnsi"/>
          <w:color w:val="000000"/>
        </w:rPr>
        <w:t xml:space="preserve">.  NRWA has applied for a </w:t>
      </w:r>
      <w:r w:rsidR="00AF622A">
        <w:rPr>
          <w:rFonts w:eastAsia="Times New Roman" w:cstheme="minorHAnsi"/>
          <w:color w:val="000000"/>
        </w:rPr>
        <w:t>State</w:t>
      </w:r>
      <w:r w:rsidRPr="00EE4CE9">
        <w:rPr>
          <w:rFonts w:eastAsia="Times New Roman" w:cstheme="minorHAnsi"/>
          <w:color w:val="000000"/>
        </w:rPr>
        <w:t xml:space="preserve"> </w:t>
      </w:r>
      <w:r w:rsidR="00EF33CB">
        <w:rPr>
          <w:rFonts w:eastAsia="Times New Roman" w:cstheme="minorHAnsi"/>
          <w:color w:val="000000"/>
        </w:rPr>
        <w:t xml:space="preserve">319 </w:t>
      </w:r>
      <w:r w:rsidRPr="00EE4CE9">
        <w:rPr>
          <w:rFonts w:eastAsia="Times New Roman" w:cstheme="minorHAnsi"/>
          <w:color w:val="000000"/>
        </w:rPr>
        <w:t xml:space="preserve">grant to </w:t>
      </w:r>
      <w:r w:rsidR="00B0691D" w:rsidRPr="00EE4CE9">
        <w:rPr>
          <w:rFonts w:eastAsia="Times New Roman" w:cstheme="minorHAnsi"/>
          <w:color w:val="000000"/>
        </w:rPr>
        <w:t xml:space="preserve">begin to </w:t>
      </w:r>
      <w:r w:rsidRPr="00EE4CE9">
        <w:rPr>
          <w:rFonts w:eastAsia="Times New Roman" w:cstheme="minorHAnsi"/>
          <w:color w:val="000000"/>
        </w:rPr>
        <w:t xml:space="preserve">address </w:t>
      </w:r>
      <w:r w:rsidR="00B0691D" w:rsidRPr="00EE4CE9">
        <w:rPr>
          <w:rFonts w:eastAsia="Times New Roman" w:cstheme="minorHAnsi"/>
          <w:color w:val="000000"/>
        </w:rPr>
        <w:t xml:space="preserve">some of the </w:t>
      </w:r>
      <w:r w:rsidRPr="00EE4CE9">
        <w:rPr>
          <w:rFonts w:eastAsia="Times New Roman" w:cstheme="minorHAnsi"/>
          <w:color w:val="000000"/>
        </w:rPr>
        <w:t>non-point source impairments to the swamp and has received several small grants to begin removing invasive</w:t>
      </w:r>
      <w:r w:rsidR="00733F1B" w:rsidRPr="00EE4CE9">
        <w:rPr>
          <w:rFonts w:eastAsia="Times New Roman" w:cstheme="minorHAnsi"/>
          <w:color w:val="000000"/>
        </w:rPr>
        <w:t xml:space="preserve"> plant </w:t>
      </w:r>
      <w:r w:rsidRPr="00EE4CE9">
        <w:rPr>
          <w:rFonts w:eastAsia="Times New Roman" w:cstheme="minorHAnsi"/>
          <w:color w:val="000000"/>
        </w:rPr>
        <w:t>s</w:t>
      </w:r>
      <w:r w:rsidR="00733F1B" w:rsidRPr="00EE4CE9">
        <w:rPr>
          <w:rFonts w:eastAsia="Times New Roman" w:cstheme="minorHAnsi"/>
          <w:color w:val="000000"/>
        </w:rPr>
        <w:t>pecies</w:t>
      </w:r>
      <w:r w:rsidRPr="00EE4CE9">
        <w:rPr>
          <w:rFonts w:eastAsia="Times New Roman" w:cstheme="minorHAnsi"/>
          <w:color w:val="000000"/>
        </w:rPr>
        <w:t xml:space="preserve"> and planting </w:t>
      </w:r>
      <w:r w:rsidR="00EF33CB">
        <w:rPr>
          <w:rFonts w:eastAsia="Times New Roman" w:cstheme="minorHAnsi"/>
          <w:color w:val="000000"/>
        </w:rPr>
        <w:t>natives along the borders of the swamp</w:t>
      </w:r>
      <w:r w:rsidRPr="00EE4CE9">
        <w:rPr>
          <w:rFonts w:eastAsia="Times New Roman" w:cstheme="minorHAnsi"/>
          <w:color w:val="000000"/>
        </w:rPr>
        <w:t>. The town</w:t>
      </w:r>
      <w:r w:rsidR="001B0F35">
        <w:rPr>
          <w:rFonts w:eastAsia="Times New Roman" w:cstheme="minorHAnsi"/>
          <w:color w:val="000000"/>
        </w:rPr>
        <w:t xml:space="preserve"> of Ridgefield</w:t>
      </w:r>
      <w:r w:rsidRPr="00EE4CE9">
        <w:rPr>
          <w:rFonts w:eastAsia="Times New Roman" w:cstheme="minorHAnsi"/>
          <w:color w:val="000000"/>
        </w:rPr>
        <w:t xml:space="preserve"> is building a boardwalk to showcase the swamp and the beginnings of the Norwalk River.  A natural riverbed</w:t>
      </w:r>
      <w:r w:rsidR="007A2C00" w:rsidRPr="00EE4CE9">
        <w:rPr>
          <w:rFonts w:eastAsia="Times New Roman" w:cstheme="minorHAnsi"/>
          <w:color w:val="000000"/>
        </w:rPr>
        <w:t>, channel design,</w:t>
      </w:r>
      <w:r w:rsidRPr="00EE4CE9">
        <w:rPr>
          <w:rFonts w:eastAsia="Times New Roman" w:cstheme="minorHAnsi"/>
          <w:color w:val="000000"/>
        </w:rPr>
        <w:t xml:space="preserve"> and connectivity between the Brook and the Swamp would help immensely in the work to repair the ecology of this important area. </w:t>
      </w:r>
    </w:p>
    <w:p w14:paraId="2FAC0ACC" w14:textId="533FF06C" w:rsidR="00381640" w:rsidRPr="00381640" w:rsidRDefault="00F627E7" w:rsidP="00381640">
      <w:pPr>
        <w:rPr>
          <w:rFonts w:eastAsia="Times New Roman" w:cstheme="minorHAnsi"/>
          <w:color w:val="000000"/>
        </w:rPr>
      </w:pPr>
      <w:r w:rsidRPr="006165E6">
        <w:rPr>
          <w:rFonts w:eastAsia="Times New Roman" w:cstheme="minorHAnsi"/>
          <w:color w:val="000000"/>
        </w:rPr>
        <w:t> </w:t>
      </w:r>
    </w:p>
    <w:p w14:paraId="01292A27" w14:textId="54B2D4CF" w:rsidR="00E91D2B" w:rsidRPr="00F14CBB" w:rsidRDefault="00733F1B" w:rsidP="00381640">
      <w:pPr>
        <w:rPr>
          <w:rFonts w:eastAsia="Times New Roman" w:cstheme="minorHAnsi"/>
          <w:color w:val="000000"/>
        </w:rPr>
      </w:pPr>
      <w:r w:rsidRPr="00EE4CE9">
        <w:rPr>
          <w:rFonts w:eastAsia="Times New Roman" w:cstheme="minorHAnsi"/>
        </w:rPr>
        <w:t>The NRCS report states that “</w:t>
      </w:r>
      <w:r w:rsidRPr="00381640">
        <w:rPr>
          <w:rFonts w:eastAsia="Times New Roman" w:cstheme="minorHAnsi"/>
        </w:rPr>
        <w:t>Physical impacts to fish and wildlife habitat would be restored so that there is no net loss</w:t>
      </w:r>
      <w:r w:rsidRPr="00EE4CE9">
        <w:rPr>
          <w:rFonts w:eastAsia="Times New Roman" w:cstheme="minorHAnsi"/>
        </w:rPr>
        <w:t>,” but we are advocating for a plan that potentially supports a net gain</w:t>
      </w:r>
      <w:r w:rsidR="00B0691D" w:rsidRPr="00EE4CE9">
        <w:rPr>
          <w:rFonts w:eastAsia="Times New Roman" w:cstheme="minorHAnsi"/>
        </w:rPr>
        <w:t xml:space="preserve"> for fish and wildlife</w:t>
      </w:r>
      <w:r w:rsidRPr="00EE4CE9">
        <w:rPr>
          <w:rFonts w:eastAsia="Times New Roman" w:cstheme="minorHAnsi"/>
        </w:rPr>
        <w:t>. NRWA</w:t>
      </w:r>
      <w:r w:rsidR="00311740">
        <w:rPr>
          <w:rFonts w:eastAsia="Times New Roman" w:cstheme="minorHAnsi"/>
        </w:rPr>
        <w:t xml:space="preserve"> and the Ridgefield</w:t>
      </w:r>
      <w:r w:rsidRPr="00EE4CE9">
        <w:rPr>
          <w:rFonts w:eastAsia="Times New Roman" w:cstheme="minorHAnsi"/>
        </w:rPr>
        <w:t xml:space="preserve"> </w:t>
      </w:r>
      <w:r w:rsidR="00311740">
        <w:rPr>
          <w:rFonts w:eastAsia="Times New Roman" w:cstheme="minorHAnsi"/>
        </w:rPr>
        <w:t xml:space="preserve">Conservation Commission are committed </w:t>
      </w:r>
      <w:r w:rsidRPr="00EE4CE9">
        <w:rPr>
          <w:rFonts w:eastAsia="Times New Roman" w:cstheme="minorHAnsi"/>
        </w:rPr>
        <w:t>to continu</w:t>
      </w:r>
      <w:r w:rsidR="00311740">
        <w:rPr>
          <w:rFonts w:eastAsia="Times New Roman" w:cstheme="minorHAnsi"/>
        </w:rPr>
        <w:t>ing</w:t>
      </w:r>
      <w:r w:rsidRPr="00EE4CE9">
        <w:rPr>
          <w:rFonts w:eastAsia="Times New Roman" w:cstheme="minorHAnsi"/>
        </w:rPr>
        <w:t xml:space="preserve"> to work with Harbor Watch to </w:t>
      </w:r>
      <w:r w:rsidR="00EF33CB">
        <w:rPr>
          <w:rFonts w:eastAsia="Times New Roman" w:cstheme="minorHAnsi"/>
        </w:rPr>
        <w:t xml:space="preserve">improve water quality by </w:t>
      </w:r>
      <w:r w:rsidRPr="00EE4CE9">
        <w:rPr>
          <w:rFonts w:eastAsia="Times New Roman" w:cstheme="minorHAnsi"/>
        </w:rPr>
        <w:t>pinpoint</w:t>
      </w:r>
      <w:r w:rsidR="00EF33CB">
        <w:rPr>
          <w:rFonts w:eastAsia="Times New Roman" w:cstheme="minorHAnsi"/>
        </w:rPr>
        <w:t>ing</w:t>
      </w:r>
      <w:r w:rsidRPr="00EE4CE9">
        <w:rPr>
          <w:rFonts w:eastAsia="Times New Roman" w:cstheme="minorHAnsi"/>
        </w:rPr>
        <w:t xml:space="preserve"> sources of E. coli, nutrient l</w:t>
      </w:r>
      <w:r w:rsidR="00AF622A">
        <w:rPr>
          <w:rFonts w:eastAsia="Times New Roman" w:cstheme="minorHAnsi"/>
        </w:rPr>
        <w:t xml:space="preserve">evel </w:t>
      </w:r>
      <w:r w:rsidRPr="00EE4CE9">
        <w:rPr>
          <w:rFonts w:eastAsia="Times New Roman" w:cstheme="minorHAnsi"/>
        </w:rPr>
        <w:t>s</w:t>
      </w:r>
      <w:r w:rsidR="00AF622A">
        <w:rPr>
          <w:rFonts w:eastAsia="Times New Roman" w:cstheme="minorHAnsi"/>
        </w:rPr>
        <w:t>pikes</w:t>
      </w:r>
      <w:r w:rsidRPr="00EE4CE9">
        <w:rPr>
          <w:rFonts w:eastAsia="Times New Roman" w:cstheme="minorHAnsi"/>
        </w:rPr>
        <w:t xml:space="preserve">, and low levels of dissolved oxygen in this area. We are proposing that a more natural stream channel with riffles and tumbling of the water </w:t>
      </w:r>
      <w:r w:rsidR="00E91D2B">
        <w:rPr>
          <w:rFonts w:eastAsia="Times New Roman" w:cstheme="minorHAnsi"/>
        </w:rPr>
        <w:t>might</w:t>
      </w:r>
      <w:r w:rsidRPr="00EE4CE9">
        <w:rPr>
          <w:rFonts w:eastAsia="Times New Roman" w:cstheme="minorHAnsi"/>
        </w:rPr>
        <w:t xml:space="preserve"> also be one that maintains higher levels of dissolved oxygen.</w:t>
      </w:r>
      <w:r w:rsidR="00B0691D" w:rsidRPr="00EE4CE9">
        <w:rPr>
          <w:rFonts w:eastAsia="Times New Roman" w:cstheme="minorHAnsi"/>
        </w:rPr>
        <w:t xml:space="preserve"> </w:t>
      </w:r>
    </w:p>
    <w:p w14:paraId="5DF9A843" w14:textId="0E0B9147" w:rsidR="00381640" w:rsidRPr="00EE4CE9" w:rsidRDefault="00381640" w:rsidP="006165E6">
      <w:pPr>
        <w:rPr>
          <w:rFonts w:eastAsia="Times New Roman" w:cstheme="minorHAnsi"/>
          <w:color w:val="000000"/>
        </w:rPr>
      </w:pPr>
    </w:p>
    <w:p w14:paraId="472491D1" w14:textId="0C9C9D5B" w:rsidR="00E91D2B" w:rsidRDefault="00B258F2" w:rsidP="00B258F2">
      <w:pPr>
        <w:rPr>
          <w:rFonts w:eastAsia="Times New Roman" w:cstheme="minorHAnsi"/>
          <w:color w:val="1E1E1E"/>
        </w:rPr>
      </w:pPr>
      <w:r w:rsidRPr="00EE4CE9">
        <w:rPr>
          <w:rFonts w:eastAsia="Times New Roman" w:cstheme="minorHAnsi"/>
          <w:color w:val="000000"/>
        </w:rPr>
        <w:t xml:space="preserve">We have all just seen the shocking UN climate report, and no doubt larger storms related to climate change are putting more pressure on dams, like this one.  Last year, we also received a shocking report from the UN, the </w:t>
      </w:r>
      <w:r w:rsidRPr="00EF33CB">
        <w:rPr>
          <w:rFonts w:eastAsia="Times New Roman" w:cstheme="minorHAnsi"/>
          <w:i/>
          <w:iCs/>
          <w:color w:val="000000"/>
        </w:rPr>
        <w:t>Global Biodiversity Outlook</w:t>
      </w:r>
      <w:r w:rsidRPr="00EE4CE9">
        <w:rPr>
          <w:rFonts w:eastAsia="Times New Roman" w:cstheme="minorHAnsi"/>
          <w:color w:val="000000"/>
        </w:rPr>
        <w:t xml:space="preserve">, which calls for </w:t>
      </w:r>
      <w:r w:rsidRPr="00B258F2">
        <w:rPr>
          <w:rFonts w:eastAsia="Times New Roman" w:cstheme="minorHAnsi"/>
          <w:color w:val="1E1E1E"/>
        </w:rPr>
        <w:t xml:space="preserve">a shift away from “business as usual” across a range of human activities. </w:t>
      </w:r>
      <w:r w:rsidR="00F14CBB">
        <w:rPr>
          <w:rFonts w:eastAsia="Times New Roman" w:cstheme="minorHAnsi"/>
          <w:color w:val="1E1E1E"/>
        </w:rPr>
        <w:t>As a UN summary states, i</w:t>
      </w:r>
      <w:r w:rsidRPr="00B258F2">
        <w:rPr>
          <w:rFonts w:eastAsia="Times New Roman" w:cstheme="minorHAnsi"/>
          <w:color w:val="1E1E1E"/>
        </w:rPr>
        <w:t xml:space="preserve">t shows that </w:t>
      </w:r>
      <w:r w:rsidRPr="00EE4CE9">
        <w:rPr>
          <w:rFonts w:eastAsia="Times New Roman" w:cstheme="minorHAnsi"/>
          <w:color w:val="1E1E1E"/>
        </w:rPr>
        <w:t>“</w:t>
      </w:r>
      <w:r w:rsidRPr="00B258F2">
        <w:rPr>
          <w:rFonts w:eastAsia="Times New Roman" w:cstheme="minorHAnsi"/>
          <w:color w:val="1E1E1E"/>
        </w:rPr>
        <w:t xml:space="preserve">governments will need to scale up national ambitions in support of the new Global Biodiversity Framework and ensure that all necessary resources are </w:t>
      </w:r>
      <w:proofErr w:type="gramStart"/>
      <w:r w:rsidRPr="00B258F2">
        <w:rPr>
          <w:rFonts w:eastAsia="Times New Roman" w:cstheme="minorHAnsi"/>
          <w:color w:val="1E1E1E"/>
        </w:rPr>
        <w:t>mobilized</w:t>
      </w:r>
      <w:proofErr w:type="gramEnd"/>
      <w:r w:rsidRPr="00B258F2">
        <w:rPr>
          <w:rFonts w:eastAsia="Times New Roman" w:cstheme="minorHAnsi"/>
          <w:color w:val="1E1E1E"/>
        </w:rPr>
        <w:t xml:space="preserve"> and the enabling environment strengthened.</w:t>
      </w:r>
      <w:r w:rsidR="00E91D2B">
        <w:rPr>
          <w:rFonts w:eastAsia="Times New Roman" w:cstheme="minorHAnsi"/>
          <w:color w:val="1E1E1E"/>
        </w:rPr>
        <w:t>”</w:t>
      </w:r>
      <w:r w:rsidRPr="00B258F2">
        <w:rPr>
          <w:rFonts w:eastAsia="Times New Roman" w:cstheme="minorHAnsi"/>
          <w:color w:val="1E1E1E"/>
        </w:rPr>
        <w:t xml:space="preserve"> It emphasizes that </w:t>
      </w:r>
      <w:r w:rsidR="00E91D2B">
        <w:rPr>
          <w:rFonts w:eastAsia="Times New Roman" w:cstheme="minorHAnsi"/>
          <w:color w:val="1E1E1E"/>
        </w:rPr>
        <w:t>“</w:t>
      </w:r>
      <w:r w:rsidRPr="00B258F2">
        <w:rPr>
          <w:rFonts w:eastAsia="Times New Roman" w:cstheme="minorHAnsi"/>
          <w:color w:val="1E1E1E"/>
        </w:rPr>
        <w:t>countries need to bring biodiversity into the mainstream of decision making and factor</w:t>
      </w:r>
      <w:r w:rsidR="00E91D2B">
        <w:rPr>
          <w:rFonts w:eastAsia="Times New Roman" w:cstheme="minorHAnsi"/>
          <w:color w:val="1E1E1E"/>
        </w:rPr>
        <w:t xml:space="preserve"> it</w:t>
      </w:r>
      <w:r w:rsidRPr="00B258F2">
        <w:rPr>
          <w:rFonts w:eastAsia="Times New Roman" w:cstheme="minorHAnsi"/>
          <w:color w:val="1E1E1E"/>
        </w:rPr>
        <w:t xml:space="preserve"> into policies across all economic sectors</w:t>
      </w:r>
      <w:r w:rsidRPr="00EE4CE9">
        <w:rPr>
          <w:rFonts w:eastAsia="Times New Roman" w:cstheme="minorHAnsi"/>
          <w:color w:val="1E1E1E"/>
        </w:rPr>
        <w:t>.</w:t>
      </w:r>
      <w:r w:rsidR="00F14CBB">
        <w:rPr>
          <w:rFonts w:eastAsia="Times New Roman" w:cstheme="minorHAnsi"/>
          <w:color w:val="1E1E1E"/>
        </w:rPr>
        <w:t>”</w:t>
      </w:r>
    </w:p>
    <w:p w14:paraId="14A22EA0" w14:textId="77777777" w:rsidR="00E91D2B" w:rsidRDefault="00E91D2B" w:rsidP="00B258F2">
      <w:pPr>
        <w:rPr>
          <w:rFonts w:eastAsia="Times New Roman" w:cstheme="minorHAnsi"/>
          <w:color w:val="1E1E1E"/>
        </w:rPr>
      </w:pPr>
    </w:p>
    <w:p w14:paraId="7E4E2ECB" w14:textId="6FAB6DFE" w:rsidR="00B258F2" w:rsidRPr="00EE4CE9" w:rsidRDefault="00E91D2B" w:rsidP="00B258F2">
      <w:pPr>
        <w:rPr>
          <w:rFonts w:eastAsia="Times New Roman" w:cstheme="minorHAnsi"/>
          <w:color w:val="1E1E1E"/>
        </w:rPr>
      </w:pPr>
      <w:r>
        <w:rPr>
          <w:rFonts w:eastAsia="Times New Roman" w:cstheme="minorHAnsi"/>
          <w:color w:val="1E1E1E"/>
        </w:rPr>
        <w:t>Connectivity and a more natural channel</w:t>
      </w:r>
      <w:r w:rsidR="00B258F2" w:rsidRPr="00EE4CE9">
        <w:rPr>
          <w:rFonts w:eastAsia="Times New Roman" w:cstheme="minorHAnsi"/>
          <w:color w:val="1E1E1E"/>
        </w:rPr>
        <w:t xml:space="preserve"> may seem like </w:t>
      </w:r>
      <w:r>
        <w:rPr>
          <w:rFonts w:eastAsia="Times New Roman" w:cstheme="minorHAnsi"/>
          <w:color w:val="1E1E1E"/>
        </w:rPr>
        <w:t xml:space="preserve">costly and possibly </w:t>
      </w:r>
      <w:r w:rsidR="00B258F2" w:rsidRPr="00EE4CE9">
        <w:rPr>
          <w:rFonts w:eastAsia="Times New Roman" w:cstheme="minorHAnsi"/>
          <w:color w:val="1E1E1E"/>
        </w:rPr>
        <w:t>insignificant consideration</w:t>
      </w:r>
      <w:r>
        <w:rPr>
          <w:rFonts w:eastAsia="Times New Roman" w:cstheme="minorHAnsi"/>
          <w:color w:val="1E1E1E"/>
        </w:rPr>
        <w:t>s</w:t>
      </w:r>
      <w:r w:rsidR="00B258F2" w:rsidRPr="00EE4CE9">
        <w:rPr>
          <w:rFonts w:eastAsia="Times New Roman" w:cstheme="minorHAnsi"/>
          <w:color w:val="1E1E1E"/>
        </w:rPr>
        <w:t xml:space="preserve"> in an area where we have already eradicated </w:t>
      </w:r>
      <w:r>
        <w:rPr>
          <w:rFonts w:eastAsia="Times New Roman" w:cstheme="minorHAnsi"/>
          <w:color w:val="1E1E1E"/>
        </w:rPr>
        <w:t>so many</w:t>
      </w:r>
      <w:r w:rsidR="00B258F2" w:rsidRPr="00EE4CE9">
        <w:rPr>
          <w:rFonts w:eastAsia="Times New Roman" w:cstheme="minorHAnsi"/>
          <w:color w:val="1E1E1E"/>
        </w:rPr>
        <w:t xml:space="preserve"> fish species, but we know </w:t>
      </w:r>
      <w:r w:rsidR="00EF33CB">
        <w:rPr>
          <w:rFonts w:eastAsia="Times New Roman" w:cstheme="minorHAnsi"/>
          <w:color w:val="1E1E1E"/>
        </w:rPr>
        <w:t xml:space="preserve">the area likely supports the </w:t>
      </w:r>
      <w:r>
        <w:rPr>
          <w:rFonts w:eastAsia="Times New Roman" w:cstheme="minorHAnsi"/>
          <w:color w:val="1E1E1E"/>
        </w:rPr>
        <w:t xml:space="preserve">threatened </w:t>
      </w:r>
      <w:r w:rsidR="00EF33CB">
        <w:rPr>
          <w:rFonts w:eastAsia="Times New Roman" w:cstheme="minorHAnsi"/>
          <w:color w:val="1E1E1E"/>
        </w:rPr>
        <w:t xml:space="preserve">bog turtle and </w:t>
      </w:r>
      <w:r w:rsidR="00F14CBB">
        <w:rPr>
          <w:rFonts w:eastAsia="Times New Roman" w:cstheme="minorHAnsi"/>
          <w:color w:val="1E1E1E"/>
        </w:rPr>
        <w:t xml:space="preserve">long-eared </w:t>
      </w:r>
      <w:r>
        <w:rPr>
          <w:rFonts w:eastAsia="Times New Roman" w:cstheme="minorHAnsi"/>
          <w:color w:val="1E1E1E"/>
        </w:rPr>
        <w:t xml:space="preserve">bat </w:t>
      </w:r>
      <w:r w:rsidR="00EF33CB">
        <w:rPr>
          <w:rFonts w:eastAsia="Times New Roman" w:cstheme="minorHAnsi"/>
          <w:color w:val="1E1E1E"/>
        </w:rPr>
        <w:t xml:space="preserve">as well as the </w:t>
      </w:r>
      <w:r w:rsidR="00F14CBB">
        <w:rPr>
          <w:rFonts w:eastAsia="Times New Roman" w:cstheme="minorHAnsi"/>
          <w:color w:val="1E1E1E"/>
        </w:rPr>
        <w:t xml:space="preserve">endangered azure </w:t>
      </w:r>
      <w:r>
        <w:rPr>
          <w:rFonts w:eastAsia="Times New Roman" w:cstheme="minorHAnsi"/>
          <w:color w:val="1E1E1E"/>
        </w:rPr>
        <w:t xml:space="preserve">butterfly and </w:t>
      </w:r>
      <w:r w:rsidR="00EF33CB">
        <w:rPr>
          <w:rFonts w:eastAsia="Times New Roman" w:cstheme="minorHAnsi"/>
          <w:color w:val="1E1E1E"/>
        </w:rPr>
        <w:t>Beck’s water-</w:t>
      </w:r>
      <w:r>
        <w:rPr>
          <w:rFonts w:eastAsia="Times New Roman" w:cstheme="minorHAnsi"/>
          <w:color w:val="1E1E1E"/>
        </w:rPr>
        <w:t>marigold</w:t>
      </w:r>
      <w:r w:rsidR="00F14CBB">
        <w:rPr>
          <w:rFonts w:eastAsia="Times New Roman" w:cstheme="minorHAnsi"/>
          <w:color w:val="1E1E1E"/>
        </w:rPr>
        <w:t>,</w:t>
      </w:r>
      <w:r w:rsidR="00B258F2" w:rsidRPr="00EE4CE9">
        <w:rPr>
          <w:rFonts w:eastAsia="Times New Roman" w:cstheme="minorHAnsi"/>
          <w:color w:val="1E1E1E"/>
        </w:rPr>
        <w:t xml:space="preserve"> and we know that given a chance, a diversity of fish and other aquatic species could return. </w:t>
      </w:r>
    </w:p>
    <w:p w14:paraId="66C081EA" w14:textId="0244D377" w:rsidR="00B258F2" w:rsidRPr="00EE4CE9" w:rsidRDefault="00B258F2" w:rsidP="00B258F2">
      <w:pPr>
        <w:rPr>
          <w:rFonts w:eastAsia="Times New Roman" w:cstheme="minorHAnsi"/>
          <w:color w:val="1E1E1E"/>
        </w:rPr>
      </w:pPr>
    </w:p>
    <w:p w14:paraId="25712D76" w14:textId="2CF78038" w:rsidR="00B258F2" w:rsidRPr="00EE4CE9" w:rsidRDefault="00B258F2" w:rsidP="00B258F2">
      <w:pPr>
        <w:rPr>
          <w:rFonts w:eastAsia="Times New Roman" w:cstheme="minorHAnsi"/>
          <w:color w:val="1E1E1E"/>
        </w:rPr>
      </w:pPr>
      <w:r w:rsidRPr="00EE4CE9">
        <w:rPr>
          <w:rFonts w:eastAsia="Times New Roman" w:cstheme="minorHAnsi"/>
          <w:color w:val="1E1E1E"/>
        </w:rPr>
        <w:t xml:space="preserve">Please help us improve the Ridgefield Brook, the Great Swamp, and the Norwalk River by considering a more nature-based approach to </w:t>
      </w:r>
      <w:r w:rsidR="00E91D2B">
        <w:rPr>
          <w:rFonts w:eastAsia="Times New Roman" w:cstheme="minorHAnsi"/>
          <w:color w:val="1E1E1E"/>
        </w:rPr>
        <w:t xml:space="preserve">the Ridgefield Brook </w:t>
      </w:r>
      <w:r w:rsidRPr="00EE4CE9">
        <w:rPr>
          <w:rFonts w:eastAsia="Times New Roman" w:cstheme="minorHAnsi"/>
          <w:color w:val="1E1E1E"/>
        </w:rPr>
        <w:t xml:space="preserve">stream channel restoration and </w:t>
      </w:r>
      <w:r w:rsidR="00E91D2B">
        <w:rPr>
          <w:rFonts w:eastAsia="Times New Roman" w:cstheme="minorHAnsi"/>
          <w:color w:val="1E1E1E"/>
        </w:rPr>
        <w:t xml:space="preserve">its </w:t>
      </w:r>
      <w:r w:rsidRPr="00EE4CE9">
        <w:rPr>
          <w:rFonts w:eastAsia="Times New Roman" w:cstheme="minorHAnsi"/>
          <w:color w:val="1E1E1E"/>
        </w:rPr>
        <w:t>connectivity to the Great Swamp.</w:t>
      </w:r>
    </w:p>
    <w:p w14:paraId="695D7977" w14:textId="4209C0EB" w:rsidR="00B258F2" w:rsidRPr="00EE4CE9" w:rsidRDefault="00B258F2" w:rsidP="00B258F2">
      <w:pPr>
        <w:rPr>
          <w:rFonts w:eastAsia="Times New Roman" w:cstheme="minorHAnsi"/>
          <w:color w:val="1E1E1E"/>
        </w:rPr>
      </w:pPr>
    </w:p>
    <w:p w14:paraId="0B3AC66D" w14:textId="1D6008F3" w:rsidR="00B258F2" w:rsidRPr="00EE4CE9" w:rsidRDefault="00B258F2" w:rsidP="00B258F2">
      <w:pPr>
        <w:rPr>
          <w:rFonts w:eastAsia="Times New Roman" w:cstheme="minorHAnsi"/>
          <w:color w:val="1E1E1E"/>
        </w:rPr>
      </w:pPr>
      <w:r w:rsidRPr="00EE4CE9">
        <w:rPr>
          <w:rFonts w:eastAsia="Times New Roman" w:cstheme="minorHAnsi"/>
          <w:color w:val="1E1E1E"/>
        </w:rPr>
        <w:t>Sincerely,</w:t>
      </w:r>
    </w:p>
    <w:p w14:paraId="1DD66AC5" w14:textId="08440622" w:rsidR="00B258F2" w:rsidRDefault="00E91D2B" w:rsidP="00B258F2">
      <w:pPr>
        <w:rPr>
          <w:rFonts w:eastAsia="Times New Roman" w:cstheme="minorHAnsi"/>
          <w:color w:val="1E1E1E"/>
        </w:rPr>
      </w:pPr>
      <w:r>
        <w:rPr>
          <w:rFonts w:eastAsia="Times New Roman" w:cstheme="minorHAnsi"/>
          <w:noProof/>
          <w:color w:val="1E1E1E"/>
        </w:rPr>
        <w:drawing>
          <wp:anchor distT="0" distB="0" distL="114300" distR="114300" simplePos="0" relativeHeight="251658240" behindDoc="1" locked="0" layoutInCell="1" allowOverlap="1" wp14:anchorId="0D258959" wp14:editId="0935C948">
            <wp:simplePos x="0" y="0"/>
            <wp:positionH relativeFrom="column">
              <wp:posOffset>-93134</wp:posOffset>
            </wp:positionH>
            <wp:positionV relativeFrom="paragraph">
              <wp:posOffset>69639</wp:posOffset>
            </wp:positionV>
            <wp:extent cx="1692910" cy="586105"/>
            <wp:effectExtent l="0" t="0" r="0" b="0"/>
            <wp:wrapTight wrapText="bothSides">
              <wp:wrapPolygon edited="0">
                <wp:start x="0" y="0"/>
                <wp:lineTo x="0" y="21062"/>
                <wp:lineTo x="21389" y="21062"/>
                <wp:lineTo x="21389" y="0"/>
                <wp:lineTo x="0" y="0"/>
              </wp:wrapPolygon>
            </wp:wrapTight>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2910" cy="586105"/>
                    </a:xfrm>
                    <a:prstGeom prst="rect">
                      <a:avLst/>
                    </a:prstGeom>
                  </pic:spPr>
                </pic:pic>
              </a:graphicData>
            </a:graphic>
            <wp14:sizeRelH relativeFrom="page">
              <wp14:pctWidth>0</wp14:pctWidth>
            </wp14:sizeRelH>
            <wp14:sizeRelV relativeFrom="page">
              <wp14:pctHeight>0</wp14:pctHeight>
            </wp14:sizeRelV>
          </wp:anchor>
        </w:drawing>
      </w:r>
    </w:p>
    <w:p w14:paraId="1E65FEAF" w14:textId="77777777" w:rsidR="00E91D2B" w:rsidRPr="00EE4CE9" w:rsidRDefault="00E91D2B" w:rsidP="00B258F2">
      <w:pPr>
        <w:rPr>
          <w:rFonts w:eastAsia="Times New Roman" w:cstheme="minorHAnsi"/>
          <w:color w:val="1E1E1E"/>
        </w:rPr>
      </w:pPr>
    </w:p>
    <w:p w14:paraId="13C31D58" w14:textId="77777777" w:rsidR="00E91D2B" w:rsidRDefault="00E91D2B" w:rsidP="00B258F2">
      <w:pPr>
        <w:rPr>
          <w:rFonts w:eastAsia="Times New Roman" w:cstheme="minorHAnsi"/>
          <w:color w:val="1E1E1E"/>
        </w:rPr>
      </w:pPr>
    </w:p>
    <w:p w14:paraId="0130A7CD" w14:textId="77777777" w:rsidR="00E91D2B" w:rsidRDefault="00E91D2B" w:rsidP="00B258F2">
      <w:pPr>
        <w:rPr>
          <w:rFonts w:eastAsia="Times New Roman" w:cstheme="minorHAnsi"/>
          <w:color w:val="1E1E1E"/>
        </w:rPr>
      </w:pPr>
    </w:p>
    <w:p w14:paraId="0E0BF6F3" w14:textId="3F497C41" w:rsidR="00B258F2" w:rsidRPr="00EE4CE9" w:rsidRDefault="00B258F2" w:rsidP="00B258F2">
      <w:pPr>
        <w:rPr>
          <w:rFonts w:eastAsia="Times New Roman" w:cstheme="minorHAnsi"/>
          <w:color w:val="1E1E1E"/>
        </w:rPr>
      </w:pPr>
      <w:r w:rsidRPr="00EE4CE9">
        <w:rPr>
          <w:rFonts w:eastAsia="Times New Roman" w:cstheme="minorHAnsi"/>
          <w:color w:val="1E1E1E"/>
        </w:rPr>
        <w:t>Louise Washer, President</w:t>
      </w:r>
    </w:p>
    <w:p w14:paraId="7799F112" w14:textId="67795E1B" w:rsidR="00B258F2" w:rsidRPr="00EE4CE9" w:rsidRDefault="00B258F2" w:rsidP="00B258F2">
      <w:pPr>
        <w:rPr>
          <w:rFonts w:eastAsia="Times New Roman" w:cstheme="minorHAnsi"/>
          <w:color w:val="1E1E1E"/>
        </w:rPr>
      </w:pPr>
      <w:r w:rsidRPr="00EE4CE9">
        <w:rPr>
          <w:rFonts w:eastAsia="Times New Roman" w:cstheme="minorHAnsi"/>
          <w:color w:val="1E1E1E"/>
        </w:rPr>
        <w:t>Norwalk River Watershed Association</w:t>
      </w:r>
    </w:p>
    <w:p w14:paraId="08F3C957" w14:textId="77777777" w:rsidR="00B258F2" w:rsidRPr="00B258F2" w:rsidRDefault="00B258F2" w:rsidP="00B258F2">
      <w:pPr>
        <w:rPr>
          <w:rFonts w:ascii="Roboto" w:eastAsia="Times New Roman" w:hAnsi="Roboto" w:cs="Times New Roman"/>
          <w:color w:val="1E1E1E"/>
          <w:sz w:val="30"/>
          <w:szCs w:val="30"/>
        </w:rPr>
      </w:pPr>
    </w:p>
    <w:p w14:paraId="18660CE5" w14:textId="77777777" w:rsidR="00B258F2" w:rsidRPr="00B258F2" w:rsidRDefault="00B258F2" w:rsidP="00B258F2">
      <w:pPr>
        <w:shd w:val="clear" w:color="auto" w:fill="FFFFFF"/>
        <w:rPr>
          <w:rFonts w:ascii="Roboto" w:eastAsia="Times New Roman" w:hAnsi="Roboto" w:cs="Times New Roman"/>
          <w:color w:val="1E1E1E"/>
        </w:rPr>
      </w:pPr>
    </w:p>
    <w:p w14:paraId="19778DE4" w14:textId="77777777" w:rsidR="00B258F2" w:rsidRDefault="00B258F2" w:rsidP="006165E6">
      <w:pPr>
        <w:rPr>
          <w:rFonts w:ascii="Calibri" w:eastAsia="Times New Roman" w:hAnsi="Calibri" w:cs="Calibri"/>
          <w:color w:val="000000"/>
          <w:sz w:val="21"/>
          <w:szCs w:val="21"/>
        </w:rPr>
      </w:pPr>
    </w:p>
    <w:p w14:paraId="0719964B" w14:textId="7BA782CD" w:rsidR="00381640" w:rsidRDefault="00381640" w:rsidP="006165E6">
      <w:pPr>
        <w:rPr>
          <w:rFonts w:ascii="Calibri" w:eastAsia="Times New Roman" w:hAnsi="Calibri" w:cs="Calibri"/>
          <w:color w:val="000000"/>
          <w:sz w:val="21"/>
          <w:szCs w:val="21"/>
        </w:rPr>
      </w:pPr>
    </w:p>
    <w:p w14:paraId="6B63987A" w14:textId="66DD6CBD" w:rsidR="00381640" w:rsidRDefault="00381640" w:rsidP="00381640">
      <w:pPr>
        <w:rPr>
          <w:rFonts w:ascii="Times New Roman" w:eastAsia="Times New Roman" w:hAnsi="Times New Roman" w:cs="Times New Roman"/>
        </w:rPr>
      </w:pPr>
    </w:p>
    <w:p w14:paraId="6451DE38" w14:textId="77777777" w:rsidR="00381640" w:rsidRDefault="00381640" w:rsidP="006165E6">
      <w:pPr>
        <w:rPr>
          <w:rFonts w:ascii="Calibri" w:eastAsia="Times New Roman" w:hAnsi="Calibri" w:cs="Calibri"/>
          <w:color w:val="000000"/>
          <w:sz w:val="21"/>
          <w:szCs w:val="21"/>
        </w:rPr>
      </w:pPr>
    </w:p>
    <w:p w14:paraId="204F8ED5" w14:textId="77777777" w:rsidR="0072500F" w:rsidRDefault="009D5651"/>
    <w:sectPr w:rsidR="0072500F" w:rsidSect="00A32F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BD4FB" w14:textId="77777777" w:rsidR="009D5651" w:rsidRDefault="009D5651" w:rsidP="00C34440">
      <w:r>
        <w:separator/>
      </w:r>
    </w:p>
  </w:endnote>
  <w:endnote w:type="continuationSeparator" w:id="0">
    <w:p w14:paraId="22315FAB" w14:textId="77777777" w:rsidR="009D5651" w:rsidRDefault="009D5651" w:rsidP="00C3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HelveticaNeueLTSt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2838" w14:textId="77777777" w:rsidR="00C34440" w:rsidRDefault="00C34440" w:rsidP="00C34440">
    <w:pPr>
      <w:pStyle w:val="NormalWeb"/>
    </w:pPr>
    <w:r>
      <w:rPr>
        <w:rFonts w:ascii="HelveticaNeueLTStd" w:hAnsi="HelveticaNeueLTStd"/>
        <w:color w:val="0066CC"/>
        <w:sz w:val="22"/>
        <w:szCs w:val="22"/>
      </w:rPr>
      <w:t xml:space="preserve">New Canaan, Norwalk, Redding, Ridgefield, Weston, Wilton, Lewisboro NY </w:t>
    </w:r>
  </w:p>
  <w:p w14:paraId="05A6C8A4" w14:textId="77777777" w:rsidR="00C34440" w:rsidRDefault="00C34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CA52B" w14:textId="77777777" w:rsidR="009D5651" w:rsidRDefault="009D5651" w:rsidP="00C34440">
      <w:r>
        <w:separator/>
      </w:r>
    </w:p>
  </w:footnote>
  <w:footnote w:type="continuationSeparator" w:id="0">
    <w:p w14:paraId="3D630E4B" w14:textId="77777777" w:rsidR="009D5651" w:rsidRDefault="009D5651" w:rsidP="00C34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E6"/>
    <w:rsid w:val="001B0F35"/>
    <w:rsid w:val="001B2E3E"/>
    <w:rsid w:val="00311740"/>
    <w:rsid w:val="00374739"/>
    <w:rsid w:val="00381640"/>
    <w:rsid w:val="004F3676"/>
    <w:rsid w:val="006165E6"/>
    <w:rsid w:val="00687953"/>
    <w:rsid w:val="00716157"/>
    <w:rsid w:val="00733F1B"/>
    <w:rsid w:val="007A2C00"/>
    <w:rsid w:val="00827C46"/>
    <w:rsid w:val="00862F3F"/>
    <w:rsid w:val="00920653"/>
    <w:rsid w:val="009D5651"/>
    <w:rsid w:val="00A32F9A"/>
    <w:rsid w:val="00AF622A"/>
    <w:rsid w:val="00B0691D"/>
    <w:rsid w:val="00B258F2"/>
    <w:rsid w:val="00B321D6"/>
    <w:rsid w:val="00C00AC9"/>
    <w:rsid w:val="00C34440"/>
    <w:rsid w:val="00C71D16"/>
    <w:rsid w:val="00D34F89"/>
    <w:rsid w:val="00D94A6B"/>
    <w:rsid w:val="00DB6B2B"/>
    <w:rsid w:val="00E91D2B"/>
    <w:rsid w:val="00EE4CE9"/>
    <w:rsid w:val="00EF33CB"/>
    <w:rsid w:val="00F14CBB"/>
    <w:rsid w:val="00F41BE2"/>
    <w:rsid w:val="00F6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3EB2"/>
  <w15:chartTrackingRefBased/>
  <w15:docId w15:val="{7D45B21A-F1CA-394E-9199-F205DFB4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65E6"/>
  </w:style>
  <w:style w:type="paragraph" w:styleId="NormalWeb">
    <w:name w:val="Normal (Web)"/>
    <w:basedOn w:val="Normal"/>
    <w:uiPriority w:val="99"/>
    <w:unhideWhenUsed/>
    <w:rsid w:val="0038164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81640"/>
    <w:rPr>
      <w:color w:val="0000FF"/>
      <w:u w:val="single"/>
    </w:rPr>
  </w:style>
  <w:style w:type="character" w:styleId="UnresolvedMention">
    <w:name w:val="Unresolved Mention"/>
    <w:basedOn w:val="DefaultParagraphFont"/>
    <w:uiPriority w:val="99"/>
    <w:semiHidden/>
    <w:unhideWhenUsed/>
    <w:rsid w:val="00C00AC9"/>
    <w:rPr>
      <w:color w:val="605E5C"/>
      <w:shd w:val="clear" w:color="auto" w:fill="E1DFDD"/>
    </w:rPr>
  </w:style>
  <w:style w:type="paragraph" w:styleId="Header">
    <w:name w:val="header"/>
    <w:basedOn w:val="Normal"/>
    <w:link w:val="HeaderChar"/>
    <w:uiPriority w:val="99"/>
    <w:unhideWhenUsed/>
    <w:rsid w:val="00C34440"/>
    <w:pPr>
      <w:tabs>
        <w:tab w:val="center" w:pos="4680"/>
        <w:tab w:val="right" w:pos="9360"/>
      </w:tabs>
    </w:pPr>
  </w:style>
  <w:style w:type="character" w:customStyle="1" w:styleId="HeaderChar">
    <w:name w:val="Header Char"/>
    <w:basedOn w:val="DefaultParagraphFont"/>
    <w:link w:val="Header"/>
    <w:uiPriority w:val="99"/>
    <w:rsid w:val="00C34440"/>
  </w:style>
  <w:style w:type="paragraph" w:styleId="Footer">
    <w:name w:val="footer"/>
    <w:basedOn w:val="Normal"/>
    <w:link w:val="FooterChar"/>
    <w:uiPriority w:val="99"/>
    <w:unhideWhenUsed/>
    <w:rsid w:val="00C34440"/>
    <w:pPr>
      <w:tabs>
        <w:tab w:val="center" w:pos="4680"/>
        <w:tab w:val="right" w:pos="9360"/>
      </w:tabs>
    </w:pPr>
  </w:style>
  <w:style w:type="character" w:customStyle="1" w:styleId="FooterChar">
    <w:name w:val="Footer Char"/>
    <w:basedOn w:val="DefaultParagraphFont"/>
    <w:link w:val="Footer"/>
    <w:uiPriority w:val="99"/>
    <w:rsid w:val="00C34440"/>
  </w:style>
  <w:style w:type="character" w:styleId="CommentReference">
    <w:name w:val="annotation reference"/>
    <w:basedOn w:val="DefaultParagraphFont"/>
    <w:uiPriority w:val="99"/>
    <w:semiHidden/>
    <w:unhideWhenUsed/>
    <w:rsid w:val="00DB6B2B"/>
    <w:rPr>
      <w:sz w:val="16"/>
      <w:szCs w:val="16"/>
    </w:rPr>
  </w:style>
  <w:style w:type="paragraph" w:styleId="CommentText">
    <w:name w:val="annotation text"/>
    <w:basedOn w:val="Normal"/>
    <w:link w:val="CommentTextChar"/>
    <w:uiPriority w:val="99"/>
    <w:semiHidden/>
    <w:unhideWhenUsed/>
    <w:rsid w:val="00DB6B2B"/>
    <w:rPr>
      <w:sz w:val="20"/>
      <w:szCs w:val="20"/>
    </w:rPr>
  </w:style>
  <w:style w:type="character" w:customStyle="1" w:styleId="CommentTextChar">
    <w:name w:val="Comment Text Char"/>
    <w:basedOn w:val="DefaultParagraphFont"/>
    <w:link w:val="CommentText"/>
    <w:uiPriority w:val="99"/>
    <w:semiHidden/>
    <w:rsid w:val="00DB6B2B"/>
    <w:rPr>
      <w:sz w:val="20"/>
      <w:szCs w:val="20"/>
    </w:rPr>
  </w:style>
  <w:style w:type="paragraph" w:styleId="CommentSubject">
    <w:name w:val="annotation subject"/>
    <w:basedOn w:val="CommentText"/>
    <w:next w:val="CommentText"/>
    <w:link w:val="CommentSubjectChar"/>
    <w:uiPriority w:val="99"/>
    <w:semiHidden/>
    <w:unhideWhenUsed/>
    <w:rsid w:val="00DB6B2B"/>
    <w:rPr>
      <w:b/>
      <w:bCs/>
    </w:rPr>
  </w:style>
  <w:style w:type="character" w:customStyle="1" w:styleId="CommentSubjectChar">
    <w:name w:val="Comment Subject Char"/>
    <w:basedOn w:val="CommentTextChar"/>
    <w:link w:val="CommentSubject"/>
    <w:uiPriority w:val="99"/>
    <w:semiHidden/>
    <w:rsid w:val="00DB6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220">
      <w:bodyDiv w:val="1"/>
      <w:marLeft w:val="0"/>
      <w:marRight w:val="0"/>
      <w:marTop w:val="0"/>
      <w:marBottom w:val="0"/>
      <w:divBdr>
        <w:top w:val="none" w:sz="0" w:space="0" w:color="auto"/>
        <w:left w:val="none" w:sz="0" w:space="0" w:color="auto"/>
        <w:bottom w:val="none" w:sz="0" w:space="0" w:color="auto"/>
        <w:right w:val="none" w:sz="0" w:space="0" w:color="auto"/>
      </w:divBdr>
    </w:div>
    <w:div w:id="73015394">
      <w:bodyDiv w:val="1"/>
      <w:marLeft w:val="0"/>
      <w:marRight w:val="0"/>
      <w:marTop w:val="0"/>
      <w:marBottom w:val="0"/>
      <w:divBdr>
        <w:top w:val="none" w:sz="0" w:space="0" w:color="auto"/>
        <w:left w:val="none" w:sz="0" w:space="0" w:color="auto"/>
        <w:bottom w:val="none" w:sz="0" w:space="0" w:color="auto"/>
        <w:right w:val="none" w:sz="0" w:space="0" w:color="auto"/>
      </w:divBdr>
    </w:div>
    <w:div w:id="159583340">
      <w:bodyDiv w:val="1"/>
      <w:marLeft w:val="0"/>
      <w:marRight w:val="0"/>
      <w:marTop w:val="0"/>
      <w:marBottom w:val="0"/>
      <w:divBdr>
        <w:top w:val="none" w:sz="0" w:space="0" w:color="auto"/>
        <w:left w:val="none" w:sz="0" w:space="0" w:color="auto"/>
        <w:bottom w:val="none" w:sz="0" w:space="0" w:color="auto"/>
        <w:right w:val="none" w:sz="0" w:space="0" w:color="auto"/>
      </w:divBdr>
    </w:div>
    <w:div w:id="350835840">
      <w:bodyDiv w:val="1"/>
      <w:marLeft w:val="0"/>
      <w:marRight w:val="0"/>
      <w:marTop w:val="0"/>
      <w:marBottom w:val="0"/>
      <w:divBdr>
        <w:top w:val="none" w:sz="0" w:space="0" w:color="auto"/>
        <w:left w:val="none" w:sz="0" w:space="0" w:color="auto"/>
        <w:bottom w:val="none" w:sz="0" w:space="0" w:color="auto"/>
        <w:right w:val="none" w:sz="0" w:space="0" w:color="auto"/>
      </w:divBdr>
    </w:div>
    <w:div w:id="422334690">
      <w:bodyDiv w:val="1"/>
      <w:marLeft w:val="0"/>
      <w:marRight w:val="0"/>
      <w:marTop w:val="0"/>
      <w:marBottom w:val="0"/>
      <w:divBdr>
        <w:top w:val="none" w:sz="0" w:space="0" w:color="auto"/>
        <w:left w:val="none" w:sz="0" w:space="0" w:color="auto"/>
        <w:bottom w:val="none" w:sz="0" w:space="0" w:color="auto"/>
        <w:right w:val="none" w:sz="0" w:space="0" w:color="auto"/>
      </w:divBdr>
    </w:div>
    <w:div w:id="603003312">
      <w:bodyDiv w:val="1"/>
      <w:marLeft w:val="0"/>
      <w:marRight w:val="0"/>
      <w:marTop w:val="0"/>
      <w:marBottom w:val="0"/>
      <w:divBdr>
        <w:top w:val="none" w:sz="0" w:space="0" w:color="auto"/>
        <w:left w:val="none" w:sz="0" w:space="0" w:color="auto"/>
        <w:bottom w:val="none" w:sz="0" w:space="0" w:color="auto"/>
        <w:right w:val="none" w:sz="0" w:space="0" w:color="auto"/>
      </w:divBdr>
    </w:div>
    <w:div w:id="775908095">
      <w:bodyDiv w:val="1"/>
      <w:marLeft w:val="0"/>
      <w:marRight w:val="0"/>
      <w:marTop w:val="0"/>
      <w:marBottom w:val="0"/>
      <w:divBdr>
        <w:top w:val="none" w:sz="0" w:space="0" w:color="auto"/>
        <w:left w:val="none" w:sz="0" w:space="0" w:color="auto"/>
        <w:bottom w:val="none" w:sz="0" w:space="0" w:color="auto"/>
        <w:right w:val="none" w:sz="0" w:space="0" w:color="auto"/>
      </w:divBdr>
    </w:div>
    <w:div w:id="856698855">
      <w:bodyDiv w:val="1"/>
      <w:marLeft w:val="0"/>
      <w:marRight w:val="0"/>
      <w:marTop w:val="0"/>
      <w:marBottom w:val="0"/>
      <w:divBdr>
        <w:top w:val="none" w:sz="0" w:space="0" w:color="auto"/>
        <w:left w:val="none" w:sz="0" w:space="0" w:color="auto"/>
        <w:bottom w:val="none" w:sz="0" w:space="0" w:color="auto"/>
        <w:right w:val="none" w:sz="0" w:space="0" w:color="auto"/>
      </w:divBdr>
    </w:div>
    <w:div w:id="1237545778">
      <w:bodyDiv w:val="1"/>
      <w:marLeft w:val="0"/>
      <w:marRight w:val="0"/>
      <w:marTop w:val="0"/>
      <w:marBottom w:val="0"/>
      <w:divBdr>
        <w:top w:val="none" w:sz="0" w:space="0" w:color="auto"/>
        <w:left w:val="none" w:sz="0" w:space="0" w:color="auto"/>
        <w:bottom w:val="none" w:sz="0" w:space="0" w:color="auto"/>
        <w:right w:val="none" w:sz="0" w:space="0" w:color="auto"/>
      </w:divBdr>
      <w:divsChild>
        <w:div w:id="1648052975">
          <w:marLeft w:val="0"/>
          <w:marRight w:val="0"/>
          <w:marTop w:val="0"/>
          <w:marBottom w:val="0"/>
          <w:divBdr>
            <w:top w:val="none" w:sz="0" w:space="0" w:color="auto"/>
            <w:left w:val="none" w:sz="0" w:space="0" w:color="auto"/>
            <w:bottom w:val="none" w:sz="0" w:space="0" w:color="auto"/>
            <w:right w:val="none" w:sz="0" w:space="0" w:color="auto"/>
          </w:divBdr>
          <w:divsChild>
            <w:div w:id="1071199795">
              <w:marLeft w:val="0"/>
              <w:marRight w:val="0"/>
              <w:marTop w:val="0"/>
              <w:marBottom w:val="0"/>
              <w:divBdr>
                <w:top w:val="none" w:sz="0" w:space="0" w:color="auto"/>
                <w:left w:val="none" w:sz="0" w:space="0" w:color="auto"/>
                <w:bottom w:val="none" w:sz="0" w:space="0" w:color="auto"/>
                <w:right w:val="none" w:sz="0" w:space="0" w:color="auto"/>
              </w:divBdr>
              <w:divsChild>
                <w:div w:id="7409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8402">
      <w:bodyDiv w:val="1"/>
      <w:marLeft w:val="0"/>
      <w:marRight w:val="0"/>
      <w:marTop w:val="0"/>
      <w:marBottom w:val="0"/>
      <w:divBdr>
        <w:top w:val="none" w:sz="0" w:space="0" w:color="auto"/>
        <w:left w:val="none" w:sz="0" w:space="0" w:color="auto"/>
        <w:bottom w:val="none" w:sz="0" w:space="0" w:color="auto"/>
        <w:right w:val="none" w:sz="0" w:space="0" w:color="auto"/>
      </w:divBdr>
    </w:div>
    <w:div w:id="1259143442">
      <w:bodyDiv w:val="1"/>
      <w:marLeft w:val="0"/>
      <w:marRight w:val="0"/>
      <w:marTop w:val="0"/>
      <w:marBottom w:val="0"/>
      <w:divBdr>
        <w:top w:val="none" w:sz="0" w:space="0" w:color="auto"/>
        <w:left w:val="none" w:sz="0" w:space="0" w:color="auto"/>
        <w:bottom w:val="none" w:sz="0" w:space="0" w:color="auto"/>
        <w:right w:val="none" w:sz="0" w:space="0" w:color="auto"/>
      </w:divBdr>
    </w:div>
    <w:div w:id="1346710576">
      <w:bodyDiv w:val="1"/>
      <w:marLeft w:val="0"/>
      <w:marRight w:val="0"/>
      <w:marTop w:val="0"/>
      <w:marBottom w:val="0"/>
      <w:divBdr>
        <w:top w:val="none" w:sz="0" w:space="0" w:color="auto"/>
        <w:left w:val="none" w:sz="0" w:space="0" w:color="auto"/>
        <w:bottom w:val="none" w:sz="0" w:space="0" w:color="auto"/>
        <w:right w:val="none" w:sz="0" w:space="0" w:color="auto"/>
      </w:divBdr>
    </w:div>
    <w:div w:id="1348481324">
      <w:bodyDiv w:val="1"/>
      <w:marLeft w:val="0"/>
      <w:marRight w:val="0"/>
      <w:marTop w:val="0"/>
      <w:marBottom w:val="0"/>
      <w:divBdr>
        <w:top w:val="none" w:sz="0" w:space="0" w:color="auto"/>
        <w:left w:val="none" w:sz="0" w:space="0" w:color="auto"/>
        <w:bottom w:val="none" w:sz="0" w:space="0" w:color="auto"/>
        <w:right w:val="none" w:sz="0" w:space="0" w:color="auto"/>
      </w:divBdr>
    </w:div>
    <w:div w:id="1546527777">
      <w:bodyDiv w:val="1"/>
      <w:marLeft w:val="0"/>
      <w:marRight w:val="0"/>
      <w:marTop w:val="0"/>
      <w:marBottom w:val="0"/>
      <w:divBdr>
        <w:top w:val="none" w:sz="0" w:space="0" w:color="auto"/>
        <w:left w:val="none" w:sz="0" w:space="0" w:color="auto"/>
        <w:bottom w:val="none" w:sz="0" w:space="0" w:color="auto"/>
        <w:right w:val="none" w:sz="0" w:space="0" w:color="auto"/>
      </w:divBdr>
    </w:div>
    <w:div w:id="1748336120">
      <w:bodyDiv w:val="1"/>
      <w:marLeft w:val="0"/>
      <w:marRight w:val="0"/>
      <w:marTop w:val="0"/>
      <w:marBottom w:val="0"/>
      <w:divBdr>
        <w:top w:val="none" w:sz="0" w:space="0" w:color="auto"/>
        <w:left w:val="none" w:sz="0" w:space="0" w:color="auto"/>
        <w:bottom w:val="none" w:sz="0" w:space="0" w:color="auto"/>
        <w:right w:val="none" w:sz="0" w:space="0" w:color="auto"/>
      </w:divBdr>
    </w:div>
    <w:div w:id="1784231947">
      <w:bodyDiv w:val="1"/>
      <w:marLeft w:val="0"/>
      <w:marRight w:val="0"/>
      <w:marTop w:val="0"/>
      <w:marBottom w:val="0"/>
      <w:divBdr>
        <w:top w:val="none" w:sz="0" w:space="0" w:color="auto"/>
        <w:left w:val="none" w:sz="0" w:space="0" w:color="auto"/>
        <w:bottom w:val="none" w:sz="0" w:space="0" w:color="auto"/>
        <w:right w:val="none" w:sz="0" w:space="0" w:color="auto"/>
      </w:divBdr>
    </w:div>
    <w:div w:id="1815563999">
      <w:bodyDiv w:val="1"/>
      <w:marLeft w:val="0"/>
      <w:marRight w:val="0"/>
      <w:marTop w:val="0"/>
      <w:marBottom w:val="0"/>
      <w:divBdr>
        <w:top w:val="none" w:sz="0" w:space="0" w:color="auto"/>
        <w:left w:val="none" w:sz="0" w:space="0" w:color="auto"/>
        <w:bottom w:val="none" w:sz="0" w:space="0" w:color="auto"/>
        <w:right w:val="none" w:sz="0" w:space="0" w:color="auto"/>
      </w:divBdr>
    </w:div>
    <w:div w:id="1897931854">
      <w:bodyDiv w:val="1"/>
      <w:marLeft w:val="0"/>
      <w:marRight w:val="0"/>
      <w:marTop w:val="0"/>
      <w:marBottom w:val="0"/>
      <w:divBdr>
        <w:top w:val="none" w:sz="0" w:space="0" w:color="auto"/>
        <w:left w:val="none" w:sz="0" w:space="0" w:color="auto"/>
        <w:bottom w:val="none" w:sz="0" w:space="0" w:color="auto"/>
        <w:right w:val="none" w:sz="0" w:space="0" w:color="auto"/>
      </w:divBdr>
    </w:div>
    <w:div w:id="1953852076">
      <w:bodyDiv w:val="1"/>
      <w:marLeft w:val="0"/>
      <w:marRight w:val="0"/>
      <w:marTop w:val="0"/>
      <w:marBottom w:val="0"/>
      <w:divBdr>
        <w:top w:val="none" w:sz="0" w:space="0" w:color="auto"/>
        <w:left w:val="none" w:sz="0" w:space="0" w:color="auto"/>
        <w:bottom w:val="none" w:sz="0" w:space="0" w:color="auto"/>
        <w:right w:val="none" w:sz="0" w:space="0" w:color="auto"/>
      </w:divBdr>
    </w:div>
    <w:div w:id="2033606445">
      <w:bodyDiv w:val="1"/>
      <w:marLeft w:val="0"/>
      <w:marRight w:val="0"/>
      <w:marTop w:val="0"/>
      <w:marBottom w:val="0"/>
      <w:divBdr>
        <w:top w:val="none" w:sz="0" w:space="0" w:color="auto"/>
        <w:left w:val="none" w:sz="0" w:space="0" w:color="auto"/>
        <w:bottom w:val="none" w:sz="0" w:space="0" w:color="auto"/>
        <w:right w:val="none" w:sz="0" w:space="0" w:color="auto"/>
      </w:divBdr>
      <w:divsChild>
        <w:div w:id="664744716">
          <w:marLeft w:val="0"/>
          <w:marRight w:val="0"/>
          <w:marTop w:val="0"/>
          <w:marBottom w:val="0"/>
          <w:divBdr>
            <w:top w:val="none" w:sz="0" w:space="0" w:color="auto"/>
            <w:left w:val="none" w:sz="0" w:space="0" w:color="auto"/>
            <w:bottom w:val="none" w:sz="0" w:space="0" w:color="auto"/>
            <w:right w:val="none" w:sz="0" w:space="0" w:color="auto"/>
          </w:divBdr>
          <w:divsChild>
            <w:div w:id="1206597697">
              <w:marLeft w:val="0"/>
              <w:marRight w:val="0"/>
              <w:marTop w:val="0"/>
              <w:marBottom w:val="0"/>
              <w:divBdr>
                <w:top w:val="none" w:sz="0" w:space="0" w:color="auto"/>
                <w:left w:val="none" w:sz="0" w:space="0" w:color="auto"/>
                <w:bottom w:val="none" w:sz="0" w:space="0" w:color="auto"/>
                <w:right w:val="none" w:sz="0" w:space="0" w:color="auto"/>
              </w:divBdr>
              <w:divsChild>
                <w:div w:id="831068000">
                  <w:marLeft w:val="0"/>
                  <w:marRight w:val="0"/>
                  <w:marTop w:val="0"/>
                  <w:marBottom w:val="0"/>
                  <w:divBdr>
                    <w:top w:val="none" w:sz="0" w:space="0" w:color="auto"/>
                    <w:left w:val="none" w:sz="0" w:space="0" w:color="auto"/>
                    <w:bottom w:val="none" w:sz="0" w:space="0" w:color="auto"/>
                    <w:right w:val="none" w:sz="0" w:space="0" w:color="auto"/>
                  </w:divBdr>
                  <w:divsChild>
                    <w:div w:id="272253658">
                      <w:marLeft w:val="0"/>
                      <w:marRight w:val="0"/>
                      <w:marTop w:val="0"/>
                      <w:marBottom w:val="0"/>
                      <w:divBdr>
                        <w:top w:val="none" w:sz="0" w:space="0" w:color="auto"/>
                        <w:left w:val="none" w:sz="0" w:space="0" w:color="auto"/>
                        <w:bottom w:val="none" w:sz="0" w:space="0" w:color="auto"/>
                        <w:right w:val="none" w:sz="0" w:space="0" w:color="auto"/>
                      </w:divBdr>
                      <w:divsChild>
                        <w:div w:id="1187907435">
                          <w:marLeft w:val="0"/>
                          <w:marRight w:val="0"/>
                          <w:marTop w:val="0"/>
                          <w:marBottom w:val="0"/>
                          <w:divBdr>
                            <w:top w:val="none" w:sz="0" w:space="0" w:color="auto"/>
                            <w:left w:val="none" w:sz="0" w:space="0" w:color="auto"/>
                            <w:bottom w:val="none" w:sz="0" w:space="0" w:color="auto"/>
                            <w:right w:val="none" w:sz="0" w:space="0" w:color="auto"/>
                          </w:divBdr>
                          <w:divsChild>
                            <w:div w:id="1087724442">
                              <w:marLeft w:val="0"/>
                              <w:marRight w:val="0"/>
                              <w:marTop w:val="0"/>
                              <w:marBottom w:val="0"/>
                              <w:divBdr>
                                <w:top w:val="none" w:sz="0" w:space="0" w:color="auto"/>
                                <w:left w:val="none" w:sz="0" w:space="0" w:color="auto"/>
                                <w:bottom w:val="none" w:sz="0" w:space="0" w:color="auto"/>
                                <w:right w:val="none" w:sz="0" w:space="0" w:color="auto"/>
                              </w:divBdr>
                              <w:divsChild>
                                <w:div w:id="1019703539">
                                  <w:marLeft w:val="0"/>
                                  <w:marRight w:val="0"/>
                                  <w:marTop w:val="0"/>
                                  <w:marBottom w:val="0"/>
                                  <w:divBdr>
                                    <w:top w:val="none" w:sz="0" w:space="0" w:color="auto"/>
                                    <w:left w:val="none" w:sz="0" w:space="0" w:color="auto"/>
                                    <w:bottom w:val="none" w:sz="0" w:space="0" w:color="auto"/>
                                    <w:right w:val="none" w:sz="0" w:space="0" w:color="auto"/>
                                  </w:divBdr>
                                  <w:divsChild>
                                    <w:div w:id="5808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015488">
      <w:bodyDiv w:val="1"/>
      <w:marLeft w:val="0"/>
      <w:marRight w:val="0"/>
      <w:marTop w:val="0"/>
      <w:marBottom w:val="0"/>
      <w:divBdr>
        <w:top w:val="none" w:sz="0" w:space="0" w:color="auto"/>
        <w:left w:val="none" w:sz="0" w:space="0" w:color="auto"/>
        <w:bottom w:val="none" w:sz="0" w:space="0" w:color="auto"/>
        <w:right w:val="none" w:sz="0" w:space="0" w:color="auto"/>
      </w:divBdr>
    </w:div>
    <w:div w:id="213602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nrcs.usda.gov/Internet/FSE_DOCUMENTS/nrcs144p2_06226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1297</Words>
  <Characters>7393</Characters>
  <Application>Microsoft Office Word</Application>
  <DocSecurity>0</DocSecurity>
  <Lines>61</Lines>
  <Paragraphs>17</Paragraphs>
  <ScaleCrop>false</ScaleCrop>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Washer</dc:creator>
  <cp:keywords/>
  <dc:description/>
  <cp:lastModifiedBy>Louise Washer</cp:lastModifiedBy>
  <cp:revision>24</cp:revision>
  <dcterms:created xsi:type="dcterms:W3CDTF">2021-08-17T13:29:00Z</dcterms:created>
  <dcterms:modified xsi:type="dcterms:W3CDTF">2021-08-19T14:18:00Z</dcterms:modified>
</cp:coreProperties>
</file>